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8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Arial" w:hAnsi="Arial" w:cs="Arial"/>
          <w:b/>
        </w:rPr>
      </w:pPr>
    </w:p>
    <w:p w:rsidR="00D74DE2" w:rsidRDefault="00D74DE2" w:rsidP="00B353DC">
      <w:pPr>
        <w:tabs>
          <w:tab w:val="left" w:pos="5670"/>
        </w:tabs>
        <w:spacing w:after="0" w:line="240" w:lineRule="atLeast"/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tblpX="-209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6"/>
        <w:gridCol w:w="4003"/>
      </w:tblGrid>
      <w:tr w:rsidR="002E1100" w:rsidRPr="00A52788" w:rsidTr="00D4763A">
        <w:trPr>
          <w:trHeight w:val="428"/>
        </w:trPr>
        <w:tc>
          <w:tcPr>
            <w:tcW w:w="5886" w:type="dxa"/>
          </w:tcPr>
          <w:p w:rsidR="00C60A44" w:rsidRPr="00A52788" w:rsidRDefault="00C60A44" w:rsidP="00E11666">
            <w:pPr>
              <w:pStyle w:val="Testodata"/>
              <w:spacing w:before="0" w:line="600" w:lineRule="auto"/>
              <w:ind w:firstLine="709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proofErr w:type="spellStart"/>
            <w:r w:rsidRPr="00A52788">
              <w:rPr>
                <w:rFonts w:ascii="Bookman Old Style" w:hAnsi="Bookman Old Style" w:cs="Arial"/>
                <w:color w:val="auto"/>
                <w:sz w:val="20"/>
                <w:szCs w:val="20"/>
              </w:rPr>
              <w:t>Prot</w:t>
            </w:r>
            <w:proofErr w:type="spellEnd"/>
            <w:r w:rsidRPr="00A52788">
              <w:rPr>
                <w:rFonts w:ascii="Bookman Old Style" w:hAnsi="Bookman Old Style" w:cs="Arial"/>
                <w:color w:val="auto"/>
                <w:sz w:val="20"/>
                <w:szCs w:val="20"/>
              </w:rPr>
              <w:t>. n.</w:t>
            </w:r>
            <w:sdt>
              <w:sdtPr>
                <w:rPr>
                  <w:rFonts w:ascii="Bookman Old Style" w:hAnsi="Bookman Old Style"/>
                  <w:color w:val="auto"/>
                  <w:sz w:val="20"/>
                  <w:szCs w:val="20"/>
                </w:rPr>
                <w:id w:val="2819597"/>
                <w:placeholder>
                  <w:docPart w:val="4B24E93256114E199D65843005E0853F"/>
                </w:placeholder>
                <w:text/>
              </w:sdtPr>
              <w:sdtEndPr/>
              <w:sdtContent>
                <w:r w:rsidR="00E11666">
                  <w:rPr>
                    <w:rFonts w:ascii="Bookman Old Style" w:hAnsi="Bookman Old Style"/>
                    <w:color w:val="auto"/>
                    <w:sz w:val="20"/>
                    <w:szCs w:val="20"/>
                  </w:rPr>
                  <w:t>110/C2f</w:t>
                </w:r>
              </w:sdtContent>
            </w:sdt>
          </w:p>
        </w:tc>
        <w:tc>
          <w:tcPr>
            <w:tcW w:w="4003" w:type="dxa"/>
          </w:tcPr>
          <w:p w:rsidR="0040754C" w:rsidRPr="00A52788" w:rsidRDefault="00C60A44" w:rsidP="007C0923">
            <w:pPr>
              <w:pStyle w:val="Testodata"/>
              <w:spacing w:line="276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A52788">
              <w:rPr>
                <w:rFonts w:ascii="Bookman Old Style" w:hAnsi="Bookman Old Style"/>
                <w:color w:val="auto"/>
                <w:sz w:val="20"/>
                <w:szCs w:val="20"/>
              </w:rPr>
              <w:t>Lampedusa</w:t>
            </w:r>
            <w:r w:rsidRPr="00A52788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,  </w:t>
            </w:r>
            <w:sdt>
              <w:sdtPr>
                <w:rPr>
                  <w:rFonts w:ascii="Bookman Old Style" w:hAnsi="Bookman Old Style"/>
                  <w:color w:val="auto"/>
                  <w:sz w:val="20"/>
                  <w:szCs w:val="20"/>
                </w:rPr>
                <w:id w:val="19890522"/>
                <w:placeholder>
                  <w:docPart w:val="57AAAF6FD22A4068BF3AB9D81374837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11-08T00:00:00Z">
                  <w:dateFormat w:val="d/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11666">
                  <w:rPr>
                    <w:rFonts w:ascii="Bookman Old Style" w:hAnsi="Bookman Old Style"/>
                    <w:color w:val="auto"/>
                    <w:sz w:val="20"/>
                    <w:szCs w:val="20"/>
                  </w:rPr>
                  <w:t>8/11/2015</w:t>
                </w:r>
              </w:sdtContent>
            </w:sdt>
          </w:p>
          <w:p w:rsidR="008601A5" w:rsidRPr="00A52788" w:rsidRDefault="008601A5" w:rsidP="008601A5">
            <w:pPr>
              <w:pStyle w:val="Testodata"/>
              <w:jc w:val="right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</w:tc>
      </w:tr>
    </w:tbl>
    <w:p w:rsidR="002F7E78" w:rsidRPr="00A52788" w:rsidRDefault="002F7E78" w:rsidP="002F7E78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i/>
          <w:color w:val="auto"/>
          <w:sz w:val="20"/>
          <w:szCs w:val="20"/>
          <w:lang w:eastAsia="it-IT"/>
        </w:rPr>
      </w:pPr>
    </w:p>
    <w:p w:rsidR="002F7E78" w:rsidRPr="00A52788" w:rsidRDefault="002F7E78" w:rsidP="00C57C5A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auto"/>
          <w:sz w:val="20"/>
          <w:szCs w:val="20"/>
          <w:lang w:eastAsia="it-IT"/>
        </w:rPr>
      </w:pPr>
    </w:p>
    <w:p w:rsidR="00390CE3" w:rsidRDefault="00390CE3" w:rsidP="00F41E77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Ai docenti di Scuola Secondaria </w:t>
      </w:r>
    </w:p>
    <w:p w:rsidR="00F41E77" w:rsidRDefault="00390CE3" w:rsidP="00F41E77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di 1° e 2° grado</w:t>
      </w:r>
    </w:p>
    <w:p w:rsidR="00390CE3" w:rsidRDefault="00390CE3" w:rsidP="00F41E77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dell’Istituto Omnicomprensivo</w:t>
      </w:r>
    </w:p>
    <w:p w:rsidR="00390CE3" w:rsidRDefault="00390CE3" w:rsidP="00F41E77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“L. Pirandello”</w:t>
      </w:r>
    </w:p>
    <w:p w:rsidR="00390CE3" w:rsidRPr="00A52788" w:rsidRDefault="00390CE3" w:rsidP="00F41E77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Ai docenti coordinatori delle relative classi</w:t>
      </w:r>
    </w:p>
    <w:p w:rsidR="002255FE" w:rsidRPr="00A52788" w:rsidRDefault="002255FE" w:rsidP="002F7E78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</w:p>
    <w:p w:rsidR="009122A3" w:rsidRPr="00A52788" w:rsidRDefault="009122A3" w:rsidP="00F41E77">
      <w:pPr>
        <w:spacing w:after="0" w:line="240" w:lineRule="auto"/>
        <w:rPr>
          <w:rFonts w:ascii="Bookman Old Style" w:eastAsia="Times New Roman" w:hAnsi="Bookman Old Style" w:cs="Times New Roman"/>
          <w:i/>
          <w:color w:val="auto"/>
          <w:sz w:val="20"/>
          <w:szCs w:val="20"/>
          <w:lang w:eastAsia="it-IT"/>
        </w:rPr>
      </w:pPr>
    </w:p>
    <w:p w:rsidR="002255FE" w:rsidRPr="00A52788" w:rsidRDefault="002255FE" w:rsidP="002255FE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auto"/>
          <w:sz w:val="20"/>
          <w:szCs w:val="20"/>
          <w:lang w:eastAsia="it-IT"/>
        </w:rPr>
      </w:pPr>
    </w:p>
    <w:p w:rsidR="007C0923" w:rsidRPr="00A52788" w:rsidRDefault="002255FE" w:rsidP="00F41E7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  <w:r w:rsidRPr="00A5278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>OGGETTO:</w:t>
      </w:r>
      <w:r w:rsidR="002F7E78" w:rsidRPr="00A5278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 xml:space="preserve"> </w:t>
      </w:r>
      <w:r w:rsidR="000D2460" w:rsidRPr="00A5278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  <w:t>Attività propedeutiche agli scrutini intermedi</w:t>
      </w:r>
    </w:p>
    <w:p w:rsidR="007664CF" w:rsidRPr="00A52788" w:rsidRDefault="007664CF" w:rsidP="00F41E7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it-IT"/>
        </w:rPr>
      </w:pPr>
    </w:p>
    <w:p w:rsidR="007664CF" w:rsidRPr="00A52788" w:rsidRDefault="000D2460" w:rsidP="002E21A2">
      <w:pPr>
        <w:spacing w:after="0" w:line="360" w:lineRule="auto"/>
        <w:ind w:firstLine="567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</w:pPr>
      <w:r w:rsidRPr="00A5278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Con l’approssimarsi della chiusura del primo quadrimestre si rende opportuno svolgere alcune attività propedeutiche al fine di rendere più agevoli le</w:t>
      </w:r>
      <w:r w:rsidR="006673E3" w:rsidRPr="00A5278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operazioni in oggetto. Pertanto, si invitano le SS.LL. </w:t>
      </w:r>
      <w:r w:rsidR="007664CF" w:rsidRPr="00A5278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di </w:t>
      </w:r>
      <w:r w:rsidR="006673E3" w:rsidRPr="00A5278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>verificare</w:t>
      </w:r>
      <w:r w:rsidR="007664CF" w:rsidRPr="00A52788">
        <w:rPr>
          <w:rFonts w:ascii="Bookman Old Style" w:eastAsia="Times New Roman" w:hAnsi="Bookman Old Style" w:cs="Times New Roman"/>
          <w:color w:val="auto"/>
          <w:sz w:val="20"/>
          <w:szCs w:val="20"/>
          <w:lang w:eastAsia="it-IT"/>
        </w:rPr>
        <w:t xml:space="preserve"> relativamente alla propria classe:</w:t>
      </w:r>
    </w:p>
    <w:p w:rsidR="007664CF" w:rsidRPr="00A52788" w:rsidRDefault="007664CF" w:rsidP="002E21A2">
      <w:pPr>
        <w:pStyle w:val="Paragrafoelenco"/>
        <w:numPr>
          <w:ilvl w:val="0"/>
          <w:numId w:val="46"/>
        </w:num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A52788">
        <w:rPr>
          <w:rFonts w:ascii="Bookman Old Style" w:eastAsia="Times New Roman" w:hAnsi="Bookman Old Style" w:cs="Arial"/>
          <w:sz w:val="20"/>
          <w:szCs w:val="20"/>
        </w:rPr>
        <w:t>Presenza di tutte le firme sul registro elettronico e comunicazione delle mancanz</w:t>
      </w:r>
      <w:r w:rsidR="006673E3" w:rsidRPr="00A52788">
        <w:rPr>
          <w:rFonts w:ascii="Bookman Old Style" w:eastAsia="Times New Roman" w:hAnsi="Bookman Old Style" w:cs="Arial"/>
          <w:sz w:val="20"/>
          <w:szCs w:val="20"/>
        </w:rPr>
        <w:t>e alla professoressa Dragonetti (scuola sec. 2 grado) e alla docente vicaria (scuola sec. 1° grado);</w:t>
      </w:r>
    </w:p>
    <w:p w:rsidR="00C57C5A" w:rsidRPr="00A52788" w:rsidRDefault="006673E3" w:rsidP="002E21A2">
      <w:pPr>
        <w:pStyle w:val="Paragrafoelenco"/>
        <w:numPr>
          <w:ilvl w:val="0"/>
          <w:numId w:val="46"/>
        </w:num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A52788">
        <w:rPr>
          <w:rFonts w:ascii="Bookman Old Style" w:eastAsia="Times New Roman" w:hAnsi="Bookman Old Style" w:cs="Arial"/>
          <w:sz w:val="20"/>
          <w:szCs w:val="20"/>
        </w:rPr>
        <w:t xml:space="preserve">Completezza in tutte le loro parti dei </w:t>
      </w:r>
      <w:r w:rsidR="00C57C5A" w:rsidRPr="00A52788">
        <w:rPr>
          <w:rFonts w:ascii="Bookman Old Style" w:eastAsia="Times New Roman" w:hAnsi="Bookman Old Style" w:cs="Arial"/>
          <w:sz w:val="20"/>
          <w:szCs w:val="20"/>
        </w:rPr>
        <w:t>Patt</w:t>
      </w:r>
      <w:r w:rsidRPr="00A52788">
        <w:rPr>
          <w:rFonts w:ascii="Bookman Old Style" w:eastAsia="Times New Roman" w:hAnsi="Bookman Old Style" w:cs="Arial"/>
          <w:sz w:val="20"/>
          <w:szCs w:val="20"/>
        </w:rPr>
        <w:t xml:space="preserve">i di corresponsabilità </w:t>
      </w:r>
      <w:r w:rsidR="002E21A2">
        <w:rPr>
          <w:rFonts w:ascii="Bookman Old Style" w:eastAsia="Times New Roman" w:hAnsi="Bookman Old Style" w:cs="Arial"/>
          <w:sz w:val="20"/>
          <w:szCs w:val="20"/>
        </w:rPr>
        <w:t>firmati dalle famiglie</w:t>
      </w:r>
      <w:r w:rsidRPr="00A52788">
        <w:rPr>
          <w:rFonts w:ascii="Bookman Old Style" w:eastAsia="Times New Roman" w:hAnsi="Bookman Old Style" w:cs="Arial"/>
          <w:sz w:val="20"/>
          <w:szCs w:val="20"/>
        </w:rPr>
        <w:t xml:space="preserve"> da consegnare alla prof.ssa </w:t>
      </w:r>
      <w:proofErr w:type="spellStart"/>
      <w:r w:rsidRPr="00A52788">
        <w:rPr>
          <w:rFonts w:ascii="Bookman Old Style" w:eastAsia="Times New Roman" w:hAnsi="Bookman Old Style" w:cs="Arial"/>
          <w:sz w:val="20"/>
          <w:szCs w:val="20"/>
        </w:rPr>
        <w:t>Tropia</w:t>
      </w:r>
      <w:proofErr w:type="spellEnd"/>
      <w:r w:rsidRPr="00A52788">
        <w:rPr>
          <w:rFonts w:ascii="Bookman Old Style" w:eastAsia="Times New Roman" w:hAnsi="Bookman Old Style" w:cs="Arial"/>
          <w:sz w:val="20"/>
          <w:szCs w:val="20"/>
        </w:rPr>
        <w:t>;</w:t>
      </w:r>
    </w:p>
    <w:p w:rsidR="004E6B53" w:rsidRPr="00A52788" w:rsidRDefault="006673E3" w:rsidP="002E21A2">
      <w:pPr>
        <w:pStyle w:val="Paragrafoelenco"/>
        <w:numPr>
          <w:ilvl w:val="0"/>
          <w:numId w:val="46"/>
        </w:num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A52788">
        <w:rPr>
          <w:rFonts w:ascii="Bookman Old Style" w:eastAsia="Times New Roman" w:hAnsi="Bookman Old Style" w:cs="Arial"/>
          <w:sz w:val="20"/>
          <w:szCs w:val="20"/>
        </w:rPr>
        <w:t xml:space="preserve">Numero delle verifiche scritte e presenza dell’allegata griglia di valutazione. </w:t>
      </w:r>
    </w:p>
    <w:p w:rsidR="006673E3" w:rsidRPr="00A52788" w:rsidRDefault="006673E3" w:rsidP="002E21A2">
      <w:pPr>
        <w:spacing w:after="0" w:line="360" w:lineRule="auto"/>
        <w:ind w:firstLine="567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A52788">
        <w:rPr>
          <w:rFonts w:ascii="Bookman Old Style" w:eastAsia="Times New Roman" w:hAnsi="Bookman Old Style" w:cs="Arial"/>
          <w:sz w:val="20"/>
          <w:szCs w:val="20"/>
        </w:rPr>
        <w:t>Per facilitare tale verifica ai coordinatori, si allega tabella esemplificativa</w:t>
      </w:r>
      <w:r w:rsidR="002E21A2">
        <w:rPr>
          <w:rFonts w:ascii="Bookman Old Style" w:eastAsia="Times New Roman" w:hAnsi="Bookman Old Style" w:cs="Arial"/>
          <w:sz w:val="20"/>
          <w:szCs w:val="20"/>
        </w:rPr>
        <w:t xml:space="preserve"> che dovrà essere inviata al D.S. alla mail </w:t>
      </w:r>
      <w:hyperlink r:id="rId10" w:history="1">
        <w:r w:rsidR="002E21A2" w:rsidRPr="009D1232">
          <w:rPr>
            <w:rStyle w:val="Collegamentoipertestuale"/>
            <w:rFonts w:ascii="Bookman Old Style" w:eastAsia="Times New Roman" w:hAnsi="Bookman Old Style" w:cs="Arial"/>
            <w:sz w:val="20"/>
            <w:szCs w:val="20"/>
          </w:rPr>
          <w:t>protocollo.pirandello@gmail.com</w:t>
        </w:r>
      </w:hyperlink>
      <w:r w:rsidR="00A801D5">
        <w:rPr>
          <w:rFonts w:ascii="Bookman Old Style" w:eastAsia="Times New Roman" w:hAnsi="Bookman Old Style" w:cs="Arial"/>
          <w:sz w:val="20"/>
          <w:szCs w:val="20"/>
        </w:rPr>
        <w:t xml:space="preserve"> entro il </w:t>
      </w:r>
      <w:r w:rsidR="00A801D5" w:rsidRPr="00A801D5">
        <w:rPr>
          <w:rFonts w:ascii="Bookman Old Style" w:eastAsia="Times New Roman" w:hAnsi="Bookman Old Style" w:cs="Arial"/>
          <w:b/>
          <w:sz w:val="20"/>
          <w:szCs w:val="20"/>
        </w:rPr>
        <w:t>20 gennaio 2016</w:t>
      </w:r>
      <w:r w:rsidR="00A801D5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6673E3" w:rsidRDefault="002E21A2" w:rsidP="002E21A2">
      <w:pPr>
        <w:spacing w:after="0" w:line="360" w:lineRule="auto"/>
        <w:ind w:firstLine="567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 xml:space="preserve">Si invitano, inoltre, tutti i docenti </w:t>
      </w:r>
      <w:r w:rsidR="006673E3" w:rsidRPr="00A52788">
        <w:rPr>
          <w:rFonts w:ascii="Bookman Old Style" w:eastAsia="Times New Roman" w:hAnsi="Bookman Old Style" w:cs="Arial"/>
          <w:sz w:val="20"/>
          <w:szCs w:val="20"/>
        </w:rPr>
        <w:t>a</w:t>
      </w:r>
      <w:r w:rsidR="00A52788" w:rsidRPr="00A52788">
        <w:rPr>
          <w:rFonts w:ascii="Bookman Old Style" w:eastAsia="Times New Roman" w:hAnsi="Bookman Old Style" w:cs="Arial"/>
          <w:sz w:val="20"/>
          <w:szCs w:val="20"/>
        </w:rPr>
        <w:t xml:space="preserve">d attenersi scrupolosamente all’effettuazione delle prove di verifica </w:t>
      </w:r>
      <w:r>
        <w:rPr>
          <w:rFonts w:ascii="Bookman Old Style" w:eastAsia="Times New Roman" w:hAnsi="Bookman Old Style" w:cs="Arial"/>
          <w:sz w:val="20"/>
          <w:szCs w:val="20"/>
        </w:rPr>
        <w:t>(</w:t>
      </w:r>
      <w:r w:rsidR="00A52788" w:rsidRPr="00A52788">
        <w:rPr>
          <w:rFonts w:ascii="Bookman Old Style" w:eastAsia="Times New Roman" w:hAnsi="Bookman Old Style" w:cs="Arial"/>
          <w:sz w:val="20"/>
          <w:szCs w:val="20"/>
        </w:rPr>
        <w:t>scritte e orali</w:t>
      </w:r>
      <w:r>
        <w:rPr>
          <w:rFonts w:ascii="Bookman Old Style" w:eastAsia="Times New Roman" w:hAnsi="Bookman Old Style" w:cs="Arial"/>
          <w:sz w:val="20"/>
          <w:szCs w:val="20"/>
        </w:rPr>
        <w:t>) pianificate nelle programmazioni dipartimentali e di disciplina per poter esprimere giudizi valutativi obiettivi e trasparenti non dimenticando mai di annotare i voti sul registro elettronico.</w:t>
      </w:r>
    </w:p>
    <w:p w:rsidR="00390CE3" w:rsidRPr="00A52788" w:rsidRDefault="00390CE3" w:rsidP="002E21A2">
      <w:pPr>
        <w:spacing w:after="0" w:line="360" w:lineRule="auto"/>
        <w:ind w:firstLine="567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Si ringrazia per la collaborazione.</w:t>
      </w:r>
    </w:p>
    <w:p w:rsidR="002E21A2" w:rsidRPr="002E21A2" w:rsidRDefault="002E21A2" w:rsidP="002E21A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2E21A2" w:rsidRPr="002E21A2" w:rsidRDefault="002E21A2" w:rsidP="002E21A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2E21A2" w:rsidRPr="002E21A2" w:rsidRDefault="002E21A2" w:rsidP="002E21A2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</w:rPr>
      </w:pPr>
      <w:r w:rsidRPr="002E21A2">
        <w:rPr>
          <w:rFonts w:ascii="Bookman Old Style" w:eastAsia="Times New Roman" w:hAnsi="Bookman Old Style" w:cs="Arial"/>
          <w:sz w:val="18"/>
          <w:szCs w:val="18"/>
        </w:rPr>
        <w:t xml:space="preserve">IL DIRIGENTE SCOLASTICO </w:t>
      </w:r>
    </w:p>
    <w:p w:rsidR="002E21A2" w:rsidRPr="002E21A2" w:rsidRDefault="002E21A2" w:rsidP="002E21A2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</w:rPr>
      </w:pPr>
      <w:r w:rsidRPr="002E21A2">
        <w:rPr>
          <w:rFonts w:ascii="Bookman Old Style" w:eastAsia="Times New Roman" w:hAnsi="Bookman Old Style" w:cs="Arial"/>
          <w:sz w:val="18"/>
          <w:szCs w:val="18"/>
        </w:rPr>
        <w:t xml:space="preserve">Prof.ssa Rosanna </w:t>
      </w:r>
      <w:proofErr w:type="spellStart"/>
      <w:r w:rsidRPr="002E21A2">
        <w:rPr>
          <w:rFonts w:ascii="Bookman Old Style" w:eastAsia="Times New Roman" w:hAnsi="Bookman Old Style" w:cs="Arial"/>
          <w:sz w:val="18"/>
          <w:szCs w:val="18"/>
        </w:rPr>
        <w:t>Genco</w:t>
      </w:r>
      <w:proofErr w:type="spellEnd"/>
    </w:p>
    <w:p w:rsidR="002E21A2" w:rsidRPr="002E21A2" w:rsidRDefault="002E21A2" w:rsidP="002E21A2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</w:rPr>
      </w:pPr>
    </w:p>
    <w:p w:rsidR="006673E3" w:rsidRPr="002E21A2" w:rsidRDefault="002E21A2" w:rsidP="002E21A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</w:rPr>
      </w:pPr>
      <w:r w:rsidRPr="002E21A2">
        <w:rPr>
          <w:rFonts w:ascii="Bookman Old Style" w:eastAsia="Times New Roman" w:hAnsi="Bookman Old Style" w:cs="Arial"/>
          <w:sz w:val="16"/>
          <w:szCs w:val="16"/>
        </w:rPr>
        <w:t xml:space="preserve">Firma autografa sostituita a mezzo stampa ai sensi dell’art.3, comma 2 del </w:t>
      </w:r>
      <w:proofErr w:type="spellStart"/>
      <w:r w:rsidRPr="002E21A2">
        <w:rPr>
          <w:rFonts w:ascii="Bookman Old Style" w:eastAsia="Times New Roman" w:hAnsi="Bookman Old Style" w:cs="Arial"/>
          <w:sz w:val="16"/>
          <w:szCs w:val="16"/>
        </w:rPr>
        <w:t>D.lgs</w:t>
      </w:r>
      <w:proofErr w:type="spellEnd"/>
      <w:r w:rsidRPr="002E21A2">
        <w:rPr>
          <w:rFonts w:ascii="Bookman Old Style" w:eastAsia="Times New Roman" w:hAnsi="Bookman Old Style" w:cs="Arial"/>
          <w:sz w:val="16"/>
          <w:szCs w:val="16"/>
        </w:rPr>
        <w:t xml:space="preserve"> n. 39/93</w:t>
      </w:r>
    </w:p>
    <w:p w:rsidR="006673E3" w:rsidRPr="002E21A2" w:rsidRDefault="006673E3" w:rsidP="002E21A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</w:rPr>
      </w:pPr>
    </w:p>
    <w:p w:rsidR="006673E3" w:rsidRDefault="006673E3" w:rsidP="006673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73E3" w:rsidRDefault="006673E3" w:rsidP="006673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73E3" w:rsidRDefault="006673E3" w:rsidP="006673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73E3" w:rsidRDefault="006673E3" w:rsidP="006673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73E3" w:rsidRDefault="006673E3" w:rsidP="006673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73E3" w:rsidRDefault="00390CE3" w:rsidP="006673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390CE3">
        <w:rPr>
          <w:rFonts w:ascii="Bookman Old Style" w:eastAsia="Times New Roman" w:hAnsi="Bookman Old Style" w:cs="Arial"/>
          <w:sz w:val="20"/>
          <w:szCs w:val="20"/>
        </w:rPr>
        <w:t>Allegato 1</w:t>
      </w:r>
      <w:r w:rsidRPr="00390CE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Tabella </w:t>
      </w:r>
      <w:r w:rsidRPr="00390CE3">
        <w:rPr>
          <w:rFonts w:ascii="Bookman Old Style" w:hAnsi="Bookman Old Style"/>
          <w:sz w:val="20"/>
          <w:szCs w:val="20"/>
        </w:rPr>
        <w:t xml:space="preserve">da inviare </w:t>
      </w:r>
      <w:r w:rsidRPr="00390CE3">
        <w:rPr>
          <w:rFonts w:ascii="Bookman Old Style" w:eastAsia="Times New Roman" w:hAnsi="Bookman Old Style" w:cs="Arial"/>
          <w:sz w:val="20"/>
          <w:szCs w:val="20"/>
        </w:rPr>
        <w:t>alla mail</w:t>
      </w:r>
      <w:r>
        <w:rPr>
          <w:rFonts w:ascii="Bookman Old Style" w:eastAsia="Times New Roman" w:hAnsi="Bookman Old Style" w:cs="Arial"/>
          <w:sz w:val="20"/>
          <w:szCs w:val="20"/>
        </w:rPr>
        <w:t xml:space="preserve">: </w:t>
      </w:r>
      <w:r w:rsidRPr="00390CE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hyperlink r:id="rId11" w:history="1">
        <w:r w:rsidRPr="009D1232">
          <w:rPr>
            <w:rStyle w:val="Collegamentoipertestuale"/>
            <w:rFonts w:ascii="Bookman Old Style" w:eastAsia="Times New Roman" w:hAnsi="Bookman Old Style" w:cs="Arial"/>
            <w:sz w:val="20"/>
            <w:szCs w:val="20"/>
          </w:rPr>
          <w:t>protocollo.pirandello@gmail.com</w:t>
        </w:r>
      </w:hyperlink>
    </w:p>
    <w:p w:rsidR="00390CE3" w:rsidRPr="00390CE3" w:rsidRDefault="00390CE3" w:rsidP="006673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73E3" w:rsidRPr="00390CE3" w:rsidRDefault="006673E3" w:rsidP="006673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73E3" w:rsidRDefault="00390CE3" w:rsidP="006673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Scuola secondaria di _______________________________</w:t>
      </w:r>
    </w:p>
    <w:p w:rsidR="00390CE3" w:rsidRDefault="00390CE3" w:rsidP="00390C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390CE3" w:rsidRDefault="00390CE3" w:rsidP="00390C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4E6B53" w:rsidRPr="00390CE3" w:rsidRDefault="004E6B53" w:rsidP="00390CE3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390CE3">
        <w:rPr>
          <w:rFonts w:ascii="Bookman Old Style" w:eastAsia="Times New Roman" w:hAnsi="Bookman Old Style" w:cs="Arial"/>
          <w:sz w:val="20"/>
          <w:szCs w:val="20"/>
        </w:rPr>
        <w:t>Classe___________________________ Coordinatore___________________</w:t>
      </w:r>
      <w:r w:rsidR="00390CE3">
        <w:rPr>
          <w:rFonts w:ascii="Bookman Old Style" w:eastAsia="Times New Roman" w:hAnsi="Bookman Old Style" w:cs="Arial"/>
          <w:sz w:val="20"/>
          <w:szCs w:val="20"/>
        </w:rPr>
        <w:t>_____</w:t>
      </w:r>
    </w:p>
    <w:p w:rsidR="00390CE3" w:rsidRDefault="00390CE3" w:rsidP="004E6B53">
      <w:pPr>
        <w:pStyle w:val="Paragrafoelenco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390CE3" w:rsidRDefault="00390CE3" w:rsidP="004E6B53">
      <w:pPr>
        <w:pStyle w:val="Paragrafoelenco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4E6B53" w:rsidRDefault="004E6B53" w:rsidP="004E6B53">
      <w:pPr>
        <w:pStyle w:val="Paragrafoelenco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0"/>
        <w:gridCol w:w="1934"/>
        <w:gridCol w:w="1701"/>
        <w:gridCol w:w="1701"/>
        <w:gridCol w:w="2658"/>
      </w:tblGrid>
      <w:tr w:rsidR="00A801D5" w:rsidTr="00A801D5">
        <w:tc>
          <w:tcPr>
            <w:tcW w:w="1860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docente</w:t>
            </w:r>
          </w:p>
        </w:tc>
        <w:tc>
          <w:tcPr>
            <w:tcW w:w="1934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disciplina</w:t>
            </w: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801D5">
              <w:rPr>
                <w:rFonts w:ascii="Bookman Old Style" w:eastAsia="Times New Roman" w:hAnsi="Bookman Old Style" w:cs="Arial"/>
                <w:sz w:val="20"/>
                <w:szCs w:val="20"/>
              </w:rPr>
              <w:t>n. prove scritte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effettuate</w:t>
            </w: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801D5">
              <w:rPr>
                <w:rFonts w:ascii="Bookman Old Style" w:eastAsia="Times New Roman" w:hAnsi="Bookman Old Style" w:cs="Arial"/>
                <w:sz w:val="20"/>
                <w:szCs w:val="20"/>
              </w:rPr>
              <w:t>n.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e data </w:t>
            </w:r>
            <w:r w:rsidRPr="00A801D5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prove scritte 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già programmate </w:t>
            </w:r>
            <w:bookmarkStart w:id="0" w:name="_GoBack"/>
            <w:bookmarkEnd w:id="0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da effettuare </w:t>
            </w:r>
          </w:p>
        </w:tc>
        <w:tc>
          <w:tcPr>
            <w:tcW w:w="2658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Presenza di griglie di valutazione (si/no)</w:t>
            </w:r>
          </w:p>
        </w:tc>
      </w:tr>
      <w:tr w:rsidR="00A801D5" w:rsidTr="00A801D5">
        <w:tc>
          <w:tcPr>
            <w:tcW w:w="1860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A801D5" w:rsidTr="00A801D5">
        <w:tc>
          <w:tcPr>
            <w:tcW w:w="1860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A801D5" w:rsidTr="00A801D5">
        <w:tc>
          <w:tcPr>
            <w:tcW w:w="1860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A801D5" w:rsidTr="00A801D5">
        <w:tc>
          <w:tcPr>
            <w:tcW w:w="1860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A801D5" w:rsidTr="00A801D5">
        <w:tc>
          <w:tcPr>
            <w:tcW w:w="1860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A801D5" w:rsidTr="00A801D5">
        <w:tc>
          <w:tcPr>
            <w:tcW w:w="1860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A801D5" w:rsidTr="00A801D5">
        <w:tc>
          <w:tcPr>
            <w:tcW w:w="1860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A801D5" w:rsidTr="00A801D5">
        <w:tc>
          <w:tcPr>
            <w:tcW w:w="1860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A801D5" w:rsidTr="00A801D5">
        <w:tc>
          <w:tcPr>
            <w:tcW w:w="1860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A801D5" w:rsidTr="00A801D5">
        <w:tc>
          <w:tcPr>
            <w:tcW w:w="1860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A801D5" w:rsidRDefault="00A801D5" w:rsidP="004E6B53">
            <w:pPr>
              <w:pStyle w:val="Paragrafoelenco"/>
              <w:spacing w:after="0"/>
              <w:ind w:left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</w:tbl>
    <w:p w:rsidR="004E6B53" w:rsidRPr="007664CF" w:rsidRDefault="004E6B53" w:rsidP="004E6B53">
      <w:pPr>
        <w:pStyle w:val="Paragrafoelenco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BF4EC4" w:rsidRPr="007664CF" w:rsidRDefault="00BF4EC4" w:rsidP="00351D8D">
      <w:pPr>
        <w:rPr>
          <w:rFonts w:ascii="Bookman Old Style" w:hAnsi="Bookman Old Style"/>
        </w:rPr>
      </w:pPr>
    </w:p>
    <w:p w:rsidR="00F41E77" w:rsidRDefault="00F41E77" w:rsidP="00351D8D">
      <w:pPr>
        <w:rPr>
          <w:rFonts w:ascii="Bookman Old Style" w:hAnsi="Bookman Old Style"/>
        </w:rPr>
      </w:pPr>
    </w:p>
    <w:p w:rsidR="00F41E77" w:rsidRDefault="00F41E77" w:rsidP="00351D8D">
      <w:pPr>
        <w:rPr>
          <w:rFonts w:ascii="Bookman Old Style" w:hAnsi="Bookman Old Style"/>
        </w:rPr>
      </w:pPr>
    </w:p>
    <w:p w:rsidR="00F41E77" w:rsidRDefault="00F41E77" w:rsidP="00351D8D">
      <w:pPr>
        <w:rPr>
          <w:rFonts w:ascii="Bookman Old Style" w:hAnsi="Bookman Old Style"/>
        </w:rPr>
      </w:pPr>
    </w:p>
    <w:p w:rsidR="00F41E77" w:rsidRDefault="00F41E77" w:rsidP="00351D8D">
      <w:pPr>
        <w:rPr>
          <w:rFonts w:ascii="Bookman Old Style" w:hAnsi="Bookman Old Style"/>
        </w:rPr>
      </w:pPr>
    </w:p>
    <w:p w:rsidR="00F41E77" w:rsidRDefault="00F41E77" w:rsidP="00351D8D">
      <w:pPr>
        <w:rPr>
          <w:rFonts w:ascii="Bookman Old Style" w:hAnsi="Bookman Old Style"/>
        </w:rPr>
      </w:pPr>
    </w:p>
    <w:p w:rsidR="00F41E77" w:rsidRDefault="00F41E77" w:rsidP="00351D8D">
      <w:pPr>
        <w:rPr>
          <w:rFonts w:ascii="Bookman Old Style" w:hAnsi="Bookman Old Style"/>
        </w:rPr>
      </w:pPr>
    </w:p>
    <w:p w:rsidR="00F41E77" w:rsidRDefault="00F41E77" w:rsidP="00351D8D">
      <w:pPr>
        <w:rPr>
          <w:rFonts w:ascii="Bookman Old Style" w:hAnsi="Bookman Old Style"/>
        </w:rPr>
      </w:pPr>
    </w:p>
    <w:p w:rsidR="00F41E77" w:rsidRDefault="00F41E77" w:rsidP="00351D8D">
      <w:pPr>
        <w:rPr>
          <w:rFonts w:ascii="Bookman Old Style" w:hAnsi="Bookman Old Style"/>
        </w:rPr>
      </w:pPr>
    </w:p>
    <w:p w:rsidR="00F41E77" w:rsidRDefault="00F41E77" w:rsidP="00351D8D">
      <w:pPr>
        <w:rPr>
          <w:rFonts w:ascii="Bookman Old Style" w:hAnsi="Bookman Old Style"/>
        </w:rPr>
      </w:pPr>
    </w:p>
    <w:sectPr w:rsidR="00F41E77" w:rsidSect="00C60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53" w:rsidRDefault="004E6B53" w:rsidP="00B353DC">
      <w:pPr>
        <w:spacing w:after="0" w:line="240" w:lineRule="auto"/>
      </w:pPr>
      <w:r>
        <w:separator/>
      </w:r>
    </w:p>
  </w:endnote>
  <w:endnote w:type="continuationSeparator" w:id="0">
    <w:p w:rsidR="004E6B53" w:rsidRDefault="004E6B53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3" w:rsidRDefault="004E6B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3" w:rsidRPr="00DF3B82" w:rsidRDefault="004E6B53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4E6B53" w:rsidRPr="002E1100" w:rsidRDefault="00A801D5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E6B53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4E6B53" w:rsidRPr="002E1100" w:rsidRDefault="004E6B53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4E6B53" w:rsidRPr="002E1100" w:rsidRDefault="004E6B53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4E6B53" w:rsidRDefault="004E6B53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3" w:rsidRDefault="004E6B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53" w:rsidRDefault="004E6B53" w:rsidP="00B353DC">
      <w:pPr>
        <w:spacing w:after="0" w:line="240" w:lineRule="auto"/>
      </w:pPr>
      <w:r>
        <w:separator/>
      </w:r>
    </w:p>
  </w:footnote>
  <w:footnote w:type="continuationSeparator" w:id="0">
    <w:p w:rsidR="004E6B53" w:rsidRDefault="004E6B53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3" w:rsidRDefault="004E6B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3" w:rsidRDefault="00A801D5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513915787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513915788" r:id="rId4"/>
      </w:pict>
    </w:r>
    <w:r w:rsidR="004E6B53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6B53" w:rsidRPr="00DF3B82" w:rsidRDefault="004E6B53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4E6B53" w:rsidRPr="00DF3B82" w:rsidRDefault="004E6B53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4E6B53" w:rsidRPr="00DF3B82" w:rsidRDefault="004E6B53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4E6B53" w:rsidRDefault="004E6B53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4E6B53" w:rsidRPr="00D74DE2" w:rsidRDefault="004E6B53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6B53" w:rsidRDefault="004E6B53" w:rsidP="00B353D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3" w:rsidRDefault="004E6B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AB"/>
    <w:multiLevelType w:val="hybridMultilevel"/>
    <w:tmpl w:val="494A1DD2"/>
    <w:lvl w:ilvl="0" w:tplc="70DAEB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66540"/>
    <w:multiLevelType w:val="hybridMultilevel"/>
    <w:tmpl w:val="4FB4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38B"/>
    <w:multiLevelType w:val="hybridMultilevel"/>
    <w:tmpl w:val="EFB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2A3"/>
    <w:multiLevelType w:val="hybridMultilevel"/>
    <w:tmpl w:val="556EF8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25684"/>
    <w:multiLevelType w:val="hybridMultilevel"/>
    <w:tmpl w:val="88F8270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E9134F"/>
    <w:multiLevelType w:val="hybridMultilevel"/>
    <w:tmpl w:val="FD8C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273BB3"/>
    <w:multiLevelType w:val="hybridMultilevel"/>
    <w:tmpl w:val="0234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1C8"/>
    <w:multiLevelType w:val="hybridMultilevel"/>
    <w:tmpl w:val="7EC49AD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4106"/>
    <w:multiLevelType w:val="hybridMultilevel"/>
    <w:tmpl w:val="8092C61C"/>
    <w:lvl w:ilvl="0" w:tplc="6FB2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6A91"/>
    <w:multiLevelType w:val="hybridMultilevel"/>
    <w:tmpl w:val="06D0D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626D"/>
    <w:multiLevelType w:val="hybridMultilevel"/>
    <w:tmpl w:val="D944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DC7"/>
    <w:multiLevelType w:val="hybridMultilevel"/>
    <w:tmpl w:val="3D2C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63536"/>
    <w:multiLevelType w:val="hybridMultilevel"/>
    <w:tmpl w:val="6854D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CA5"/>
    <w:multiLevelType w:val="hybridMultilevel"/>
    <w:tmpl w:val="051C5632"/>
    <w:lvl w:ilvl="0" w:tplc="50BEE3C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BAF03E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12AD"/>
    <w:multiLevelType w:val="hybridMultilevel"/>
    <w:tmpl w:val="3F3A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93ADC"/>
    <w:multiLevelType w:val="hybridMultilevel"/>
    <w:tmpl w:val="8716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33A1B"/>
    <w:multiLevelType w:val="hybridMultilevel"/>
    <w:tmpl w:val="B15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E5B77"/>
    <w:multiLevelType w:val="hybridMultilevel"/>
    <w:tmpl w:val="521A3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20959"/>
    <w:multiLevelType w:val="hybridMultilevel"/>
    <w:tmpl w:val="B51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D3CD3"/>
    <w:multiLevelType w:val="hybridMultilevel"/>
    <w:tmpl w:val="5648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62FBA"/>
    <w:multiLevelType w:val="hybridMultilevel"/>
    <w:tmpl w:val="696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31147"/>
    <w:multiLevelType w:val="multilevel"/>
    <w:tmpl w:val="19FA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2345C41"/>
    <w:multiLevelType w:val="hybridMultilevel"/>
    <w:tmpl w:val="42F2A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258F5"/>
    <w:multiLevelType w:val="hybridMultilevel"/>
    <w:tmpl w:val="E15C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41124"/>
    <w:multiLevelType w:val="hybridMultilevel"/>
    <w:tmpl w:val="8A4CFB5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E884BAC"/>
    <w:multiLevelType w:val="hybridMultilevel"/>
    <w:tmpl w:val="7ED6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A41A4"/>
    <w:multiLevelType w:val="multilevel"/>
    <w:tmpl w:val="B7C6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F743823"/>
    <w:multiLevelType w:val="hybridMultilevel"/>
    <w:tmpl w:val="6660E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208C2"/>
    <w:multiLevelType w:val="hybridMultilevel"/>
    <w:tmpl w:val="6C883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F69B5"/>
    <w:multiLevelType w:val="multilevel"/>
    <w:tmpl w:val="0BF63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386598A"/>
    <w:multiLevelType w:val="hybridMultilevel"/>
    <w:tmpl w:val="A1CC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C7BA9"/>
    <w:multiLevelType w:val="hybridMultilevel"/>
    <w:tmpl w:val="ED069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45BB5"/>
    <w:multiLevelType w:val="hybridMultilevel"/>
    <w:tmpl w:val="ECEA5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B6B4A"/>
    <w:multiLevelType w:val="hybridMultilevel"/>
    <w:tmpl w:val="8C56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469A9"/>
    <w:multiLevelType w:val="hybridMultilevel"/>
    <w:tmpl w:val="8BD29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23FC1"/>
    <w:multiLevelType w:val="hybridMultilevel"/>
    <w:tmpl w:val="4510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5A41"/>
    <w:multiLevelType w:val="hybridMultilevel"/>
    <w:tmpl w:val="62F860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8745BC"/>
    <w:multiLevelType w:val="hybridMultilevel"/>
    <w:tmpl w:val="F482A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B249A"/>
    <w:multiLevelType w:val="hybridMultilevel"/>
    <w:tmpl w:val="CE10B77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>
    <w:nsid w:val="743267C1"/>
    <w:multiLevelType w:val="multilevel"/>
    <w:tmpl w:val="692C4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5E76CC6"/>
    <w:multiLevelType w:val="hybridMultilevel"/>
    <w:tmpl w:val="2466D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E1E10"/>
    <w:multiLevelType w:val="multilevel"/>
    <w:tmpl w:val="E47E49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4">
    <w:nsid w:val="7BC1710E"/>
    <w:multiLevelType w:val="hybridMultilevel"/>
    <w:tmpl w:val="CC8C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30D71"/>
    <w:multiLevelType w:val="hybridMultilevel"/>
    <w:tmpl w:val="A8FE9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2"/>
  </w:num>
  <w:num w:numId="5">
    <w:abstractNumId w:val="34"/>
  </w:num>
  <w:num w:numId="6">
    <w:abstractNumId w:val="43"/>
  </w:num>
  <w:num w:numId="7">
    <w:abstractNumId w:val="22"/>
  </w:num>
  <w:num w:numId="8">
    <w:abstractNumId w:val="39"/>
  </w:num>
  <w:num w:numId="9">
    <w:abstractNumId w:val="11"/>
  </w:num>
  <w:num w:numId="10">
    <w:abstractNumId w:val="5"/>
  </w:num>
  <w:num w:numId="11">
    <w:abstractNumId w:val="42"/>
  </w:num>
  <w:num w:numId="12">
    <w:abstractNumId w:val="4"/>
  </w:num>
  <w:num w:numId="13">
    <w:abstractNumId w:val="32"/>
  </w:num>
  <w:num w:numId="14">
    <w:abstractNumId w:val="13"/>
  </w:num>
  <w:num w:numId="15">
    <w:abstractNumId w:val="21"/>
  </w:num>
  <w:num w:numId="16">
    <w:abstractNumId w:val="45"/>
  </w:num>
  <w:num w:numId="17">
    <w:abstractNumId w:val="40"/>
  </w:num>
  <w:num w:numId="18">
    <w:abstractNumId w:val="27"/>
  </w:num>
  <w:num w:numId="19">
    <w:abstractNumId w:val="0"/>
  </w:num>
  <w:num w:numId="20">
    <w:abstractNumId w:val="7"/>
  </w:num>
  <w:num w:numId="21">
    <w:abstractNumId w:val="37"/>
  </w:num>
  <w:num w:numId="22">
    <w:abstractNumId w:val="29"/>
  </w:num>
  <w:num w:numId="23">
    <w:abstractNumId w:val="33"/>
  </w:num>
  <w:num w:numId="24">
    <w:abstractNumId w:val="3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2"/>
  </w:num>
  <w:num w:numId="30">
    <w:abstractNumId w:val="35"/>
  </w:num>
  <w:num w:numId="31">
    <w:abstractNumId w:val="26"/>
  </w:num>
  <w:num w:numId="32">
    <w:abstractNumId w:val="17"/>
  </w:num>
  <w:num w:numId="33">
    <w:abstractNumId w:val="23"/>
  </w:num>
  <w:num w:numId="34">
    <w:abstractNumId w:val="28"/>
  </w:num>
  <w:num w:numId="35">
    <w:abstractNumId w:val="31"/>
  </w:num>
  <w:num w:numId="36">
    <w:abstractNumId w:val="41"/>
  </w:num>
  <w:num w:numId="37">
    <w:abstractNumId w:val="25"/>
  </w:num>
  <w:num w:numId="38">
    <w:abstractNumId w:val="30"/>
  </w:num>
  <w:num w:numId="39">
    <w:abstractNumId w:val="44"/>
  </w:num>
  <w:num w:numId="40">
    <w:abstractNumId w:val="18"/>
  </w:num>
  <w:num w:numId="41">
    <w:abstractNumId w:val="8"/>
  </w:num>
  <w:num w:numId="42">
    <w:abstractNumId w:val="16"/>
  </w:num>
  <w:num w:numId="43">
    <w:abstractNumId w:val="36"/>
  </w:num>
  <w:num w:numId="44">
    <w:abstractNumId w:val="10"/>
  </w:num>
  <w:num w:numId="45">
    <w:abstractNumId w:val="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25B90"/>
    <w:rsid w:val="000D2460"/>
    <w:rsid w:val="000E180A"/>
    <w:rsid w:val="001300EF"/>
    <w:rsid w:val="001845F5"/>
    <w:rsid w:val="001F671D"/>
    <w:rsid w:val="00225588"/>
    <w:rsid w:val="002255FE"/>
    <w:rsid w:val="00232EBF"/>
    <w:rsid w:val="00286CFA"/>
    <w:rsid w:val="002B7B4F"/>
    <w:rsid w:val="002C1307"/>
    <w:rsid w:val="002E1100"/>
    <w:rsid w:val="002E21A2"/>
    <w:rsid w:val="002F7E78"/>
    <w:rsid w:val="00351D8D"/>
    <w:rsid w:val="00373094"/>
    <w:rsid w:val="00390CE3"/>
    <w:rsid w:val="0040754C"/>
    <w:rsid w:val="004634C8"/>
    <w:rsid w:val="004A4340"/>
    <w:rsid w:val="004C7C97"/>
    <w:rsid w:val="004E6B53"/>
    <w:rsid w:val="0056609B"/>
    <w:rsid w:val="006525B8"/>
    <w:rsid w:val="006673E3"/>
    <w:rsid w:val="00700348"/>
    <w:rsid w:val="00724912"/>
    <w:rsid w:val="007664CF"/>
    <w:rsid w:val="007804F7"/>
    <w:rsid w:val="0078404B"/>
    <w:rsid w:val="007B13EC"/>
    <w:rsid w:val="007C0923"/>
    <w:rsid w:val="007E5891"/>
    <w:rsid w:val="0084368B"/>
    <w:rsid w:val="008601A5"/>
    <w:rsid w:val="00882789"/>
    <w:rsid w:val="00894EF3"/>
    <w:rsid w:val="008D095C"/>
    <w:rsid w:val="009122A3"/>
    <w:rsid w:val="00922614"/>
    <w:rsid w:val="00994B2B"/>
    <w:rsid w:val="009B30EC"/>
    <w:rsid w:val="009F1838"/>
    <w:rsid w:val="00A352BF"/>
    <w:rsid w:val="00A52788"/>
    <w:rsid w:val="00A801D5"/>
    <w:rsid w:val="00A93E88"/>
    <w:rsid w:val="00AB3552"/>
    <w:rsid w:val="00AB411E"/>
    <w:rsid w:val="00AB7D17"/>
    <w:rsid w:val="00AD0681"/>
    <w:rsid w:val="00AD3716"/>
    <w:rsid w:val="00AF665C"/>
    <w:rsid w:val="00B353DC"/>
    <w:rsid w:val="00B41DA9"/>
    <w:rsid w:val="00B93B27"/>
    <w:rsid w:val="00BD4FE8"/>
    <w:rsid w:val="00BF4EC4"/>
    <w:rsid w:val="00C57C5A"/>
    <w:rsid w:val="00C60A44"/>
    <w:rsid w:val="00C72B8F"/>
    <w:rsid w:val="00C9227E"/>
    <w:rsid w:val="00CA7F00"/>
    <w:rsid w:val="00CE112E"/>
    <w:rsid w:val="00CF4783"/>
    <w:rsid w:val="00D10CA0"/>
    <w:rsid w:val="00D4763A"/>
    <w:rsid w:val="00D74DE2"/>
    <w:rsid w:val="00DD09E0"/>
    <w:rsid w:val="00DF3B82"/>
    <w:rsid w:val="00E11666"/>
    <w:rsid w:val="00E20E8E"/>
    <w:rsid w:val="00E768E5"/>
    <w:rsid w:val="00EE0270"/>
    <w:rsid w:val="00F15F05"/>
    <w:rsid w:val="00F41E77"/>
    <w:rsid w:val="00F530A4"/>
    <w:rsid w:val="00F6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.pirandello@g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protocollo.pirandello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24E93256114E199D65843005E085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1FD8D9-2B5E-4082-94A7-FB965E776B77}"/>
      </w:docPartPr>
      <w:docPartBody>
        <w:p w:rsidR="009957D6" w:rsidRDefault="00D4023D" w:rsidP="00D4023D">
          <w:pPr>
            <w:pStyle w:val="4B24E93256114E199D65843005E0853F"/>
          </w:pPr>
          <w:r w:rsidRPr="00EF35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AAAF6FD22A4068BF3AB9D813748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38909F-8253-49F7-8D55-8022F5D0F6A9}"/>
      </w:docPartPr>
      <w:docPartBody>
        <w:p w:rsidR="009957D6" w:rsidRDefault="00D4023D" w:rsidP="00D4023D">
          <w:pPr>
            <w:pStyle w:val="57AAAF6FD22A4068BF3AB9D813748371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4023D"/>
    <w:rsid w:val="0005096B"/>
    <w:rsid w:val="000B1D69"/>
    <w:rsid w:val="00144E94"/>
    <w:rsid w:val="001660AB"/>
    <w:rsid w:val="002220A9"/>
    <w:rsid w:val="002445AE"/>
    <w:rsid w:val="002829D3"/>
    <w:rsid w:val="002E7CCE"/>
    <w:rsid w:val="00417407"/>
    <w:rsid w:val="00651C16"/>
    <w:rsid w:val="009957D6"/>
    <w:rsid w:val="00A93EF0"/>
    <w:rsid w:val="00D4023D"/>
    <w:rsid w:val="00DA0CBE"/>
    <w:rsid w:val="00DE7AA3"/>
    <w:rsid w:val="00F8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0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D4023D"/>
    <w:rPr>
      <w:color w:val="808080"/>
    </w:rPr>
  </w:style>
  <w:style w:type="paragraph" w:customStyle="1" w:styleId="4B24E93256114E199D65843005E0853F">
    <w:name w:val="4B24E93256114E199D65843005E0853F"/>
    <w:rsid w:val="00D4023D"/>
  </w:style>
  <w:style w:type="paragraph" w:customStyle="1" w:styleId="57AAAF6FD22A4068BF3AB9D813748371">
    <w:name w:val="57AAAF6FD22A4068BF3AB9D813748371"/>
    <w:rsid w:val="00D402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2015-11-08T00:00:00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EBC3C-53EF-4D1D-9666-B425C746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8</cp:revision>
  <cp:lastPrinted>2015-01-26T08:36:00Z</cp:lastPrinted>
  <dcterms:created xsi:type="dcterms:W3CDTF">2016-01-08T10:38:00Z</dcterms:created>
  <dcterms:modified xsi:type="dcterms:W3CDTF">2016-01-10T06:23:00Z</dcterms:modified>
</cp:coreProperties>
</file>