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C8CE" w14:textId="0B448D46" w:rsidR="00270B15" w:rsidRPr="00227589" w:rsidRDefault="00382629" w:rsidP="00F11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589">
        <w:rPr>
          <w:rFonts w:ascii="Times New Roman" w:hAnsi="Times New Roman" w:cs="Times New Roman"/>
          <w:b/>
          <w:bCs/>
          <w:sz w:val="24"/>
          <w:szCs w:val="24"/>
        </w:rPr>
        <w:t>PROGRAMMI FRANCESE A.S. 2020-2021</w:t>
      </w:r>
    </w:p>
    <w:p w14:paraId="5FEC5F1D" w14:textId="74D1ADC2" w:rsidR="00382629" w:rsidRDefault="00382629" w:rsidP="00F11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589">
        <w:rPr>
          <w:rFonts w:ascii="Times New Roman" w:hAnsi="Times New Roman" w:cs="Times New Roman"/>
          <w:b/>
          <w:bCs/>
          <w:sz w:val="24"/>
          <w:szCs w:val="24"/>
        </w:rPr>
        <w:t>DOCENTE: CHIARA TUTINO</w:t>
      </w:r>
    </w:p>
    <w:p w14:paraId="2B03F366" w14:textId="77777777" w:rsidR="00227589" w:rsidRPr="00227589" w:rsidRDefault="00227589" w:rsidP="00F11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64667" w14:textId="397912C4" w:rsidR="00F5084B" w:rsidRPr="00227589" w:rsidRDefault="00382629" w:rsidP="00F11F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</w:t>
      </w:r>
      <w:r w:rsidR="00F5084B"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PRIM</w:t>
      </w:r>
      <w:r w:rsidR="00F5084B"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SERVIZI TECNICI PER IL TURISMO</w:t>
      </w:r>
    </w:p>
    <w:p w14:paraId="6E7F03C5" w14:textId="29978609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LEXIQUE : </w:t>
      </w:r>
    </w:p>
    <w:p w14:paraId="34FDDCFD" w14:textId="7777777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6DF41BC2" w14:textId="4D005C8E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-Les jours de la semaine ; Les saisons et les mois de l'année ; Les nombres de 0 à 39 ; Les fournitures scolaires ; Les </w:t>
      </w:r>
      <w:r w:rsidR="00EA08CD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objets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la classe ; L'alphabet.</w:t>
      </w:r>
    </w:p>
    <w:p w14:paraId="560D9DA7" w14:textId="7777777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1ABCF6E8" w14:textId="636604C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-Les nombres à partir de 40 ; L'adresse électronique et l'adresse web ; L'adresse postale ; Pays et nationalités.</w:t>
      </w:r>
    </w:p>
    <w:p w14:paraId="5BD242D3" w14:textId="7777777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19C09B59" w14:textId="165E5188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-La famille proche ; L'état civil et la fiche d’identité ; Les métiers et les professions ; Les loisirs.</w:t>
      </w:r>
    </w:p>
    <w:p w14:paraId="244064F3" w14:textId="7777777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6F5120A5" w14:textId="7777777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-Quelques objets électroniques ; Les couleurs ; L'aspect physique et le caractère ; L'heure.       </w:t>
      </w:r>
    </w:p>
    <w:p w14:paraId="5E92A516" w14:textId="1C6BD182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-Les espaces récréatifs et culturels ; Les services ; Les mots pour situer ; Les points de repérer en ville.</w:t>
      </w:r>
    </w:p>
    <w:p w14:paraId="0D1465B3" w14:textId="7777777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628E38A0" w14:textId="2095CFF1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GRAMMAIRE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:</w:t>
      </w:r>
    </w:p>
    <w:p w14:paraId="2E5708D3" w14:textId="77777777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7F40FA58" w14:textId="7777777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-Les articles définis ; Les articles indéfinis ; Les pronoms personnels sujets.</w:t>
      </w:r>
    </w:p>
    <w:p w14:paraId="05F98AE2" w14:textId="5DD000B3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 Les verbes être et avoir au présent de l’indicatif ; Les verbes du premier groupe ; La formation du féminin (1) ; La formation du pluriel (1) ; Les adjectifs interrogatifs ; La phrase interrogative ; Qu’</w:t>
      </w:r>
      <w:r w:rsidR="00EA08CD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est-ce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que…?/ Qu’est-ce que c’est?/ Qui </w:t>
      </w:r>
      <w:r w:rsidR="00EA08CD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est-ce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; Les articles contractés.        </w:t>
      </w:r>
    </w:p>
    <w:p w14:paraId="22298BB5" w14:textId="5E33764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-Les adjectifs possessifs ; La forme négative (1) ; Les adverbes de quantité ; Les prépositions devant les noms géographiques ; C'est / Il est ; La formation du pluriel (2) ; Le coin des verbes irréguliers faire aller venir.</w:t>
      </w:r>
    </w:p>
    <w:p w14:paraId="460E23A7" w14:textId="1F4A4D1D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  Il y a ; Les adverbes interrogatifs ; La formation du féminin (2) ; Les adjectifs démonstratifs ; Les adjectifs beau, nouveau, vieux ; Les pronoms personnels toniques ; L'impératif.</w:t>
      </w:r>
    </w:p>
    <w:p w14:paraId="46F83AC2" w14:textId="6559922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 La forme négative (2) ; Le pronom on ; Verbes 1</w:t>
      </w:r>
      <w:r w:rsidRPr="00227589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it-IT"/>
        </w:rPr>
        <w:t>er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groupe Particularité (1) ; Les adjectifs numéraux ordinaux ; La formation du féminin (2) ; Le coin des verbes irréguliers : pouvoir vouloir devoir savoir prendre.</w:t>
      </w:r>
    </w:p>
    <w:p w14:paraId="774D6DE9" w14:textId="277A8E5E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2EE1656A" w14:textId="4C93410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PHONÉTIQUE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: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Les sons (y) et (u) ; Les consonnes muettes</w:t>
      </w:r>
    </w:p>
    <w:p w14:paraId="17FC5200" w14:textId="566B26D0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CIVILISATION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: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Le système scolaire en France ; La famille Française</w:t>
      </w:r>
    </w:p>
    <w:p w14:paraId="1E8589BB" w14:textId="1810088D" w:rsidR="00382629" w:rsidRPr="000A629A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629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ED. CIVICA</w:t>
      </w:r>
      <w:r w:rsidR="00C46FFF" w:rsidRPr="000A629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: France Bénévolat</w:t>
      </w:r>
      <w:r w:rsidR="000A629A" w:rsidRPr="000A629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données</w:t>
      </w:r>
      <w:r w:rsidR="000A629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générales et les associations, glossaire italien-</w:t>
      </w:r>
      <w:r w:rsidR="00EA08CD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français</w:t>
      </w:r>
      <w:r w:rsidR="000A629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14:paraId="2924D71A" w14:textId="055CD1AC" w:rsidR="00F11FEA" w:rsidRPr="000A629A" w:rsidRDefault="00F11FEA" w:rsidP="001A1DB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54E46310" w14:textId="58B943C3" w:rsidR="00F11FEA" w:rsidRPr="000A629A" w:rsidRDefault="00F11FEA" w:rsidP="0038262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56697FB5" w14:textId="77777777" w:rsidR="00F11FEA" w:rsidRPr="000A629A" w:rsidRDefault="00F11FEA" w:rsidP="0038262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1FDFC899" w14:textId="4D14BE85" w:rsidR="00382629" w:rsidRPr="00227589" w:rsidRDefault="00382629" w:rsidP="00F50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</w:t>
      </w:r>
      <w:r w:rsidR="00F5084B"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 </w:t>
      </w: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SECOND</w:t>
      </w:r>
      <w:r w:rsidR="00F5084B"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SERVIZI TECNICI PER IL TURISMO</w:t>
      </w:r>
    </w:p>
    <w:p w14:paraId="266B3292" w14:textId="285523DD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54D9858" w14:textId="6CDA579C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A2D8A39" w14:textId="77777777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LEXIQUE :</w:t>
      </w:r>
    </w:p>
    <w:p w14:paraId="6F7CBA2F" w14:textId="77777777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</w:t>
      </w:r>
    </w:p>
    <w:p w14:paraId="2AC0FDAD" w14:textId="30143D6E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- Les espaces récréatifs et culturels ; Les services ; Les mots pour situer ; Les points de </w:t>
      </w:r>
      <w:r w:rsidR="00EA08CD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repéré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en ville ; Les aliments ; les quantités et les emballages ; les commerces alimentaires.</w:t>
      </w:r>
    </w:p>
    <w:p w14:paraId="0F5FEE3E" w14:textId="5F0A5739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</w:t>
      </w:r>
    </w:p>
    <w:p w14:paraId="7FFA50DD" w14:textId="75A62405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-Les moyens de transport ; à la gare ; à l’hôtel; la météo.                                                            </w:t>
      </w:r>
    </w:p>
    <w:p w14:paraId="51FE4848" w14:textId="01C0B800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 Les actions quotidiennes ; les parties de la journée ; le menu ; les lieux de la restauration; les repas de la journée.</w:t>
      </w:r>
    </w:p>
    <w:p w14:paraId="264E381C" w14:textId="595F85EE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-Le corps humain ; les blessures et les soins ; les organes ; les remèdes.</w:t>
      </w:r>
    </w:p>
    <w:p w14:paraId="20BB9C6B" w14:textId="77777777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-Les pièces et les meubles ; les animaux ; la garde-robe et les accessoires ; les magasins.                                                 </w:t>
      </w:r>
    </w:p>
    <w:p w14:paraId="12ABFD85" w14:textId="53B21B92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-L’environnement naturel ; préserver l’environnement ; les réclamations et les solutions ; les objets pour faire le ménage.                                                  </w:t>
      </w:r>
    </w:p>
    <w:p w14:paraId="2B394785" w14:textId="77777777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797FCFE5" w14:textId="0AFAF670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GRAMMAIRE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: </w:t>
      </w:r>
    </w:p>
    <w:p w14:paraId="58CCD4FE" w14:textId="77777777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3757819F" w14:textId="0E5AB94F" w:rsidR="00382629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Révision de grammaire (les articles, le système verbal avec les verbes être et avoir, les verbes du premier groupe ; la formation du féminin et du pluriel)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</w:p>
    <w:p w14:paraId="33148D4D" w14:textId="7777777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16BBB5B6" w14:textId="3302D2B8" w:rsidR="00382629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La forme négative (2) ; Le pronom on ; Verbes 1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it-IT"/>
        </w:rPr>
        <w:t>er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groupe Particularité (1) ; Les adjectifs numéraux ordinaux ; La formation du féminin (2) ; Le coin des verbes irréguliers : pouvoir vouloir devoir savoir prendre ; L’article partitif ; le pronom en ; l’adjectif indéfini tout ; Verbes du 1er groupe (2) ;   verbes du 2eme groupe ; les gallicismes ; servir, boire, mettre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</w:t>
      </w:r>
    </w:p>
    <w:p w14:paraId="25823000" w14:textId="5F1EA973" w:rsidR="00382629" w:rsidRPr="00227589" w:rsidRDefault="00F11FEA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Le pronom y ; les pronoms COD ; les verbes impersonnels ; les pronoms relatifs simples ; les verbes pronominaux ;Les pronoms COI ; le passé composé ; les adverbes de temps; le verbes irrégulier (voir, revoir...ouvrir)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</w:t>
      </w:r>
    </w:p>
    <w:p w14:paraId="16516E20" w14:textId="77777777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-L’imparfait ; l’emploi du passé composé et de l’imparfait ; le comparatif ; les verbes dire-lire-écrire                                    </w:t>
      </w:r>
    </w:p>
    <w:p w14:paraId="038E0FDB" w14:textId="3E76E31C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 Les pronoms démonstratifs ; les pronoms interrogatifs ; le futur simple ; le conditionnel présent ; accord du participe passé avec avoir</w:t>
      </w:r>
    </w:p>
    <w:p w14:paraId="4821C6AC" w14:textId="78A79C6E" w:rsidR="00F11FEA" w:rsidRPr="00227589" w:rsidRDefault="00F11FEA" w:rsidP="00F11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-Les adjectifs et les pronoms indéfinis ; les pronoms possessifs ; le participe présent et le gérondif ; le subjonctif présent ; le conditionnel passé ; l’hypothèse</w:t>
      </w:r>
    </w:p>
    <w:p w14:paraId="325AF2DE" w14:textId="77777777" w:rsidR="00F11FEA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PHONETIQUE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:</w:t>
      </w:r>
    </w:p>
    <w:p w14:paraId="0E7832FD" w14:textId="319514D7" w:rsidR="00382629" w:rsidRPr="00227589" w:rsidRDefault="00F11FEA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La liaison                                        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                                                     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La nasale ε                                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                            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Le son wa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                                                                             -Les son k                                                                                                                                                                    -La lettre e prononcée a</w:t>
      </w:r>
    </w:p>
    <w:p w14:paraId="3F4D374D" w14:textId="104F4B7C" w:rsidR="00F5084B" w:rsidRPr="00227589" w:rsidRDefault="00F5084B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4D0F849A" w14:textId="77777777" w:rsidR="00F5084B" w:rsidRPr="00227589" w:rsidRDefault="00F5084B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0877E926" w14:textId="77777777" w:rsidR="00F11FEA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CIVILISATION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:</w:t>
      </w:r>
    </w:p>
    <w:p w14:paraId="7D589178" w14:textId="5B7930EC" w:rsidR="00382629" w:rsidRPr="00227589" w:rsidRDefault="00F11FEA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La cuisine typique française                                      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La maison du futur                                                                                                            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La planète c’est nous                                                                  </w:t>
      </w:r>
    </w:p>
    <w:p w14:paraId="49D19278" w14:textId="7777777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4DDEA119" w14:textId="2D61803A" w:rsidR="00382629" w:rsidRPr="00C71993" w:rsidRDefault="00382629" w:rsidP="00382629">
      <w:pP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C71993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ED. CIVICA </w:t>
      </w:r>
      <w:r w:rsidR="000A629A" w:rsidRPr="00C71993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: </w:t>
      </w:r>
      <w:r w:rsidR="00C71993" w:rsidRPr="00C71993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</w:t>
      </w:r>
      <w:r w:rsidR="00C71993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é</w:t>
      </w:r>
      <w:r w:rsidR="00C71993" w:rsidRPr="00C71993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claration Universelle de</w:t>
      </w:r>
      <w:r w:rsidR="00C71993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 Droits de l’Homme. Les défenseurs de l’homme</w:t>
      </w:r>
      <w:r w:rsidR="00EC0AB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des figures qui doivent nous inspirer</w:t>
      </w:r>
    </w:p>
    <w:p w14:paraId="20365747" w14:textId="5FBF0F1D" w:rsidR="00F11FEA" w:rsidRPr="00C71993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3FB3C0F3" w14:textId="6DFDF5F4" w:rsidR="00F11FEA" w:rsidRPr="00C71993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42D17D03" w14:textId="79B5C12A" w:rsidR="00F11FEA" w:rsidRPr="00C71993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4CC069BC" w14:textId="40E8DE4F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</w:t>
      </w:r>
      <w:r w:rsidR="00F5084B"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 </w:t>
      </w: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TERZ</w:t>
      </w:r>
      <w:r w:rsidR="00F5084B"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SERVIZI TECNICI PER IL TURISMO</w:t>
      </w:r>
    </w:p>
    <w:p w14:paraId="7A4A4DFE" w14:textId="77777777" w:rsidR="00F11FEA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E2E9FAE" w14:textId="0F9F0A4E" w:rsidR="00382629" w:rsidRPr="00227589" w:rsidRDefault="00F11FEA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Révision de grammaire (surtout les verbes régulières et irrégulières étudiés pendant les premières deux années)</w:t>
      </w:r>
    </w:p>
    <w:p w14:paraId="7DB0A974" w14:textId="77777777" w:rsidR="00382629" w:rsidRPr="00227589" w:rsidRDefault="00382629" w:rsidP="0038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2A06F9DB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68AC01D3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COMMUNICATION </w:t>
      </w:r>
    </w:p>
    <w:p w14:paraId="29CEEF7E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TOURISTIQUE- INTRODUCTION</w:t>
      </w:r>
    </w:p>
    <w:p w14:paraId="02C68793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154BBADE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-Définition du tourisme et le tourisme dans le monde ;</w:t>
      </w:r>
    </w:p>
    <w:p w14:paraId="154C8D6D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-Le tourisme : un secteur économique essentiel ;</w:t>
      </w:r>
    </w:p>
    <w:p w14:paraId="34DA509C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-Les entreprises touristiques</w:t>
      </w:r>
    </w:p>
    <w:p w14:paraId="36534B7C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</w:t>
      </w:r>
    </w:p>
    <w:p w14:paraId="3B8D254F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30DD1ACC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COMMUNICATION TOURISTIQUE</w:t>
      </w:r>
    </w:p>
    <w:p w14:paraId="2D59C872" w14:textId="77777777" w:rsidR="00382629" w:rsidRPr="00227589" w:rsidRDefault="00382629" w:rsidP="00382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</w:p>
    <w:p w14:paraId="686B8A10" w14:textId="7777777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-La communication orale (communique face à face, communiquer par téléphone)                                                                 -La communication écrite (la lettre, le courrier électronique)</w:t>
      </w:r>
    </w:p>
    <w:p w14:paraId="009C810D" w14:textId="7777777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-Demander et donner des renseignements</w:t>
      </w:r>
    </w:p>
    <w:p w14:paraId="608DD42F" w14:textId="635AFDB8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RESERVER ET CONFIRMER  </w:t>
      </w:r>
    </w:p>
    <w:p w14:paraId="2CBE88E1" w14:textId="5B3CA5C0" w:rsidR="00F11FEA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-La réservation                                        </w:t>
      </w:r>
      <w:r w:rsidR="00F11FEA"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                                                                                                                          </w:t>
      </w: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-Réserver une réservation                      </w:t>
      </w:r>
      <w:r w:rsidR="00F11FEA"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</w:t>
      </w: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</w:t>
      </w:r>
      <w:r w:rsidR="00F11FEA"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                                                                                                                        </w:t>
      </w: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-Confirmer une réservation</w:t>
      </w:r>
    </w:p>
    <w:p w14:paraId="16A3F4D6" w14:textId="3E0795A8" w:rsidR="00382629" w:rsidRDefault="00382629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MODIFIER UNE RESERVATION</w:t>
      </w:r>
    </w:p>
    <w:p w14:paraId="44052B04" w14:textId="77777777" w:rsidR="00EC0AB4" w:rsidRPr="00227589" w:rsidRDefault="00EC0AB4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2AF47090" w14:textId="77777777" w:rsidR="00382629" w:rsidRPr="00227589" w:rsidRDefault="00382629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-Modifier ou annuler</w:t>
      </w:r>
    </w:p>
    <w:p w14:paraId="7E8F0E57" w14:textId="10810E49" w:rsidR="00382629" w:rsidRDefault="00382629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-Demander et répondre à une modification ou une annulation</w:t>
      </w:r>
    </w:p>
    <w:p w14:paraId="420DB87F" w14:textId="236BBFE6" w:rsidR="00EC0AB4" w:rsidRDefault="00EC0AB4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77AD9346" w14:textId="58F7D186" w:rsidR="00EC0AB4" w:rsidRDefault="00EC0AB4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362DED81" w14:textId="1AFD2FF4" w:rsidR="00EC0AB4" w:rsidRDefault="00EC0AB4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7E255F0E" w14:textId="7ABC9DDC" w:rsidR="00EC0AB4" w:rsidRDefault="00EC0AB4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3100F1D7" w14:textId="77777777" w:rsidR="00EC0AB4" w:rsidRPr="00227589" w:rsidRDefault="00EC0AB4" w:rsidP="00382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498C54C4" w14:textId="77777777" w:rsidR="00EC0AB4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THEORIE TOURISTIQUE            </w:t>
      </w:r>
      <w:r w:rsidR="00EC0AB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</w:t>
      </w:r>
    </w:p>
    <w:p w14:paraId="00628493" w14:textId="3EB1E433" w:rsidR="00382629" w:rsidRPr="00227589" w:rsidRDefault="00EC0AB4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-Les hébergements touristiques              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                              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-L’hôtellerie                                       </w:t>
      </w:r>
      <w:r w:rsidR="00F11FEA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                      </w:t>
      </w:r>
      <w:r w:rsidR="0038262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-Les auberges de jeunesse</w:t>
      </w:r>
    </w:p>
    <w:p w14:paraId="5E84AE0D" w14:textId="77777777" w:rsidR="00382629" w:rsidRPr="00227589" w:rsidRDefault="00382629" w:rsidP="00382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37A6CC08" w14:textId="77777777" w:rsidR="001A28C5" w:rsidRDefault="00382629" w:rsidP="00F11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435E3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ED. CIVICA</w:t>
      </w:r>
      <w:r w:rsidR="00435E30" w:rsidRPr="00435E3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: </w:t>
      </w:r>
    </w:p>
    <w:p w14:paraId="0DD7CD7F" w14:textId="77777777" w:rsidR="001A28C5" w:rsidRDefault="001A28C5" w:rsidP="00F11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Pr="00435E3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Le Tourisme du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rable et la Baie de Somme avec son projet de développement de l’écomobilité    </w:t>
      </w:r>
    </w:p>
    <w:p w14:paraId="2B62264D" w14:textId="73BBBBD0" w:rsidR="00B611E3" w:rsidRDefault="001A28C5" w:rsidP="00F11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="0078209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Les fausses nouvelles. Les mesures adoptées par les </w:t>
      </w:r>
      <w:r w:rsidR="00EA08CD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médias</w:t>
      </w:r>
      <w:r w:rsidR="0078209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pour des mineurs à travers l’actualité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</w:t>
      </w:r>
    </w:p>
    <w:p w14:paraId="1045F43B" w14:textId="5577A46F" w:rsidR="00F5084B" w:rsidRPr="00435E30" w:rsidRDefault="00F5084B" w:rsidP="00F11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69EC0B5E" w14:textId="4E57F55F" w:rsidR="00F5084B" w:rsidRDefault="00F5084B" w:rsidP="00F11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1F6D164E" w14:textId="77777777" w:rsidR="0078209C" w:rsidRPr="00435E30" w:rsidRDefault="0078209C" w:rsidP="00F11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72A9FF1C" w14:textId="7EACD90B" w:rsidR="00382629" w:rsidRPr="00435E30" w:rsidRDefault="00382629" w:rsidP="00382629">
      <w:pP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5D9E1DFB" w14:textId="77777777" w:rsidR="00F5084B" w:rsidRPr="00227589" w:rsidRDefault="00F5084B" w:rsidP="003826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CLASSE QUARTA SERVIZI TECNICI PER IL TURISMO </w:t>
      </w:r>
    </w:p>
    <w:p w14:paraId="46656814" w14:textId="0929EE20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>Révision de grammaire (surtout les verbes régulières et irrégulières étudiés pendant les premières deux années)</w:t>
      </w:r>
    </w:p>
    <w:p w14:paraId="26FBD33D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RECLAMER ET REPONDRE                  </w:t>
      </w:r>
    </w:p>
    <w:p w14:paraId="25EAE8F4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-La réclamation                                         </w:t>
      </w:r>
    </w:p>
    <w:p w14:paraId="1B4AB895" w14:textId="6C671054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-Réclamer                                               </w:t>
      </w:r>
    </w:p>
    <w:p w14:paraId="3B5696EA" w14:textId="39197908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>-Faire face à une réclamation</w:t>
      </w:r>
    </w:p>
    <w:p w14:paraId="0686B8F2" w14:textId="42E78C9B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>Grammaire : l’imparfait et la forme passive</w:t>
      </w:r>
    </w:p>
    <w:p w14:paraId="480A008F" w14:textId="77777777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03FA3D9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FACTURER                                    </w:t>
      </w:r>
    </w:p>
    <w:p w14:paraId="27055961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-La facturation                                           </w:t>
      </w:r>
    </w:p>
    <w:p w14:paraId="6DFD709D" w14:textId="02919B74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 -Solliciter un règlement                              </w:t>
      </w:r>
    </w:p>
    <w:p w14:paraId="204D488F" w14:textId="28AB2ACA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-Les modes de paiement</w:t>
      </w:r>
    </w:p>
    <w:p w14:paraId="4FE563CD" w14:textId="77777777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>Grammaire : l’hypothèse</w:t>
      </w:r>
    </w:p>
    <w:p w14:paraId="2E327EC0" w14:textId="77777777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EF93E54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PRESENTER UN HOTEL                </w:t>
      </w:r>
    </w:p>
    <w:p w14:paraId="30CA1A1B" w14:textId="134ADC9C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-La présentation d’un hôtel dans une catalogue, dans une brochure et sur un site Internet                                                         -La lettre circulaire </w:t>
      </w:r>
    </w:p>
    <w:p w14:paraId="39FE1A60" w14:textId="33058A12" w:rsidR="00F5084B" w:rsidRDefault="00F5084B" w:rsidP="00F5084B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68E9D84" w14:textId="77777777" w:rsidR="0078209C" w:rsidRPr="00F5084B" w:rsidRDefault="0078209C" w:rsidP="00F5084B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F08E51F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TRAVAILLER A LA RECEPTION        </w:t>
      </w:r>
    </w:p>
    <w:p w14:paraId="54583D92" w14:textId="64469636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 -La réception</w:t>
      </w:r>
    </w:p>
    <w:p w14:paraId="583EF9FB" w14:textId="583DCE02" w:rsid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>Grammaire : le gérondif</w:t>
      </w:r>
    </w:p>
    <w:p w14:paraId="561502B5" w14:textId="77777777" w:rsidR="0078209C" w:rsidRPr="00F5084B" w:rsidRDefault="0078209C" w:rsidP="00F5084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83943DE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LE TRAVAIL EN AGENCE              </w:t>
      </w:r>
    </w:p>
    <w:p w14:paraId="310F1823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-Travailler en agence                    </w:t>
      </w:r>
    </w:p>
    <w:p w14:paraId="0A759B49" w14:textId="1149DF79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-Présenter une agence</w:t>
      </w:r>
    </w:p>
    <w:p w14:paraId="5A0EE9BD" w14:textId="77777777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45D86E4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GEOGRAPHIE TOURISTIQUE                </w:t>
      </w:r>
    </w:p>
    <w:p w14:paraId="60F13AB7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084B">
        <w:rPr>
          <w:rFonts w:ascii="Times New Roman" w:hAnsi="Times New Roman" w:cs="Times New Roman"/>
          <w:sz w:val="24"/>
          <w:szCs w:val="24"/>
          <w:lang w:val="fr-FR"/>
        </w:rPr>
        <w:t xml:space="preserve"> -Le territoire de la France                         </w:t>
      </w:r>
    </w:p>
    <w:p w14:paraId="09724475" w14:textId="77777777" w:rsidR="00F5084B" w:rsidRPr="00227589" w:rsidRDefault="00F5084B" w:rsidP="00F5084B">
      <w:pPr>
        <w:rPr>
          <w:rFonts w:ascii="Times New Roman" w:hAnsi="Times New Roman" w:cs="Times New Roman"/>
          <w:sz w:val="24"/>
          <w:szCs w:val="24"/>
        </w:rPr>
      </w:pPr>
      <w:r w:rsidRPr="001A1D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084B">
        <w:rPr>
          <w:rFonts w:ascii="Times New Roman" w:hAnsi="Times New Roman" w:cs="Times New Roman"/>
          <w:sz w:val="24"/>
          <w:szCs w:val="24"/>
        </w:rPr>
        <w:t xml:space="preserve">-La France politique                               </w:t>
      </w:r>
    </w:p>
    <w:p w14:paraId="5CD2E2D0" w14:textId="2F775D7A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</w:rPr>
      </w:pPr>
      <w:r w:rsidRPr="00F5084B">
        <w:rPr>
          <w:rFonts w:ascii="Times New Roman" w:hAnsi="Times New Roman" w:cs="Times New Roman"/>
          <w:sz w:val="24"/>
          <w:szCs w:val="24"/>
        </w:rPr>
        <w:t xml:space="preserve"> -Paris</w:t>
      </w:r>
    </w:p>
    <w:p w14:paraId="2154253D" w14:textId="77777777" w:rsidR="00F5084B" w:rsidRPr="00F5084B" w:rsidRDefault="00F5084B" w:rsidP="00F5084B">
      <w:pPr>
        <w:rPr>
          <w:rFonts w:ascii="Times New Roman" w:hAnsi="Times New Roman" w:cs="Times New Roman"/>
          <w:sz w:val="24"/>
          <w:szCs w:val="24"/>
        </w:rPr>
      </w:pPr>
    </w:p>
    <w:p w14:paraId="22AE1D43" w14:textId="77777777" w:rsidR="001A28C5" w:rsidRDefault="00F5084B" w:rsidP="00B36A5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36A56">
        <w:rPr>
          <w:rFonts w:ascii="Times New Roman" w:hAnsi="Times New Roman" w:cs="Times New Roman"/>
          <w:sz w:val="24"/>
          <w:szCs w:val="24"/>
          <w:lang w:val="fr-FR"/>
        </w:rPr>
        <w:t>ED. C</w:t>
      </w:r>
      <w:r w:rsidR="00B36A56">
        <w:rPr>
          <w:rFonts w:ascii="Times New Roman" w:hAnsi="Times New Roman" w:cs="Times New Roman"/>
          <w:sz w:val="24"/>
          <w:szCs w:val="24"/>
          <w:lang w:val="fr-FR"/>
        </w:rPr>
        <w:t>IVIC</w:t>
      </w:r>
      <w:r w:rsidR="001A28C5">
        <w:rPr>
          <w:rFonts w:ascii="Times New Roman" w:hAnsi="Times New Roman" w:cs="Times New Roman"/>
          <w:sz w:val="24"/>
          <w:szCs w:val="24"/>
          <w:lang w:val="fr-FR"/>
        </w:rPr>
        <w:t>A</w:t>
      </w:r>
    </w:p>
    <w:p w14:paraId="19A75D2B" w14:textId="77777777" w:rsidR="001A28C5" w:rsidRDefault="00B36A56" w:rsidP="00B36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Pr="00435E3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Le Tourisme du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rable et la Baie de Somme avec son projet de développement de l’écomobilité         </w:t>
      </w:r>
    </w:p>
    <w:p w14:paraId="70525D1D" w14:textId="718F1862" w:rsidR="00B36A56" w:rsidRPr="001A28C5" w:rsidRDefault="00B36A56" w:rsidP="00B36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 Jeunes et médias sociaux : impact social, physique, psychologique</w:t>
      </w:r>
    </w:p>
    <w:p w14:paraId="34255DFE" w14:textId="22CB0EB5" w:rsidR="00F5084B" w:rsidRPr="00B36A56" w:rsidRDefault="00F5084B" w:rsidP="00F5084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F653092" w14:textId="77777777" w:rsidR="00F5084B" w:rsidRPr="00B36A56" w:rsidRDefault="00F5084B" w:rsidP="00F508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</w:pPr>
    </w:p>
    <w:p w14:paraId="7F356893" w14:textId="20D9A02F" w:rsidR="00F5084B" w:rsidRPr="00227589" w:rsidRDefault="00F5084B" w:rsidP="00F508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CLASSE QUINTA SERVIZI TECNICI PER IL TURISMO</w:t>
      </w:r>
    </w:p>
    <w:p w14:paraId="57E2E478" w14:textId="77777777" w:rsidR="00F5084B" w:rsidRPr="00227589" w:rsidRDefault="00F5084B" w:rsidP="00F50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09A3F1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Révision de grammaire et de lexique lié au monde du tourisme</w:t>
      </w:r>
    </w:p>
    <w:p w14:paraId="0CE305A2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7F28B5CE" w14:textId="4FE9E3CB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-Le travail en agence (à l’agence de voyages et présenter les prestations d’une agence à l’écrit)</w:t>
      </w:r>
    </w:p>
    <w:p w14:paraId="57D3ABF3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       </w:t>
      </w:r>
    </w:p>
    <w:p w14:paraId="1F5C1B16" w14:textId="302B02F5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-Itinéraires touristiques (rédiger un itinéraire touristique et pour bien voyager)</w:t>
      </w:r>
    </w:p>
    <w:p w14:paraId="2B87CFF8" w14:textId="7D1D32B6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-Itinéraire de Lampedusa </w:t>
      </w:r>
    </w:p>
    <w:p w14:paraId="144220AF" w14:textId="642F7BC8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-Histoire de Lampedusa avec le phénomène migratoire dans le passé et dans le présent </w:t>
      </w:r>
    </w:p>
    <w:p w14:paraId="47EC86E8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58004800" w14:textId="0CAC97AD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-La demande d’emploi (la recherche d’un emploi, la lettre de motivation, le CV, l’entretien de travail)</w:t>
      </w:r>
    </w:p>
    <w:p w14:paraId="1DD6FA0D" w14:textId="5443908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-L’expression de but</w:t>
      </w:r>
    </w:p>
    <w:p w14:paraId="5B43743A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       </w:t>
      </w:r>
    </w:p>
    <w:p w14:paraId="0F95D62E" w14:textId="2F400B4A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     </w:t>
      </w:r>
    </w:p>
    <w:p w14:paraId="02466D0B" w14:textId="5AA0B719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-Les produits touristiques : le tourisme vert/religieux/balnéaire/culturel/de mémoire</w:t>
      </w:r>
    </w:p>
    <w:p w14:paraId="62D1F9AA" w14:textId="629D259A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-L’oenogastronomie et le tourisme oenogastronomique</w:t>
      </w:r>
    </w:p>
    <w:p w14:paraId="2C63D138" w14:textId="41B877E3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-Le tourisme de masse (définition, causes, avantages...) avec référence à la situation en France depuis    1936</w:t>
      </w:r>
    </w:p>
    <w:p w14:paraId="0C5E0F63" w14:textId="5CDC0B5E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-Le tourisme noir : Paris noir et ses lieux ; le jour J pour la France dans les sites du débarquement en   Normandie</w:t>
      </w:r>
    </w:p>
    <w:p w14:paraId="0F810BBB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64ABB257" w14:textId="00ACEF11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-La nature à préserver : beauté fragile. Comment protéger l’environnement et pourquoi.</w:t>
      </w:r>
    </w:p>
    <w:p w14:paraId="29E5904B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66DD5B2B" w14:textId="055C1175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-L’homme et ses droits : la déclaration universelle. Des combattants des droits de l’homme et, en particulier, de la femme</w:t>
      </w:r>
    </w:p>
    <w:p w14:paraId="54FF7D3A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0F698DFE" w14:textId="38166469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-La géographie touristique : </w:t>
      </w:r>
    </w:p>
    <w:p w14:paraId="5F78FE3F" w14:textId="4E16EA3E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-La France (relief, fleuves et climat ; la France politique ; Paris et ses environs)</w:t>
      </w:r>
    </w:p>
    <w:p w14:paraId="3FBEA0D6" w14:textId="60251BCC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-L’Italie (Rome ; la Sicile)</w:t>
      </w:r>
    </w:p>
    <w:p w14:paraId="0F2D0571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4D366F68" w14:textId="0AA841B2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-Italie et France comparée à partir de leurs Constitutions ; Citoyenneté active du point de vue de la France avec ses projets réalisés. </w:t>
      </w:r>
    </w:p>
    <w:p w14:paraId="3C5CBAD4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</w:t>
      </w:r>
    </w:p>
    <w:p w14:paraId="4C782CE2" w14:textId="73ED024F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-La Sicile : la plus grande ile méditerranéenne avec ses ressources et ses problèmes</w:t>
      </w:r>
    </w:p>
    <w:p w14:paraId="395EBA16" w14:textId="667E76D3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-Carte d’identité de la Mer Méditerranée </w:t>
      </w:r>
    </w:p>
    <w:p w14:paraId="0215AB9F" w14:textId="1CA16CAC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-La Méditerranée comme espace d’échanges entre les civilisations</w:t>
      </w:r>
    </w:p>
    <w:p w14:paraId="1465AD22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1BAFB7F0" w14:textId="77D2CB29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-Le voyage : toutes ses formes à travers les arts ; la migration d’hier et d’aujourd’hui, la France de demain</w:t>
      </w:r>
    </w:p>
    <w:p w14:paraId="3F3040B6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392F6DBE" w14:textId="6CC8EB70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-Comment les espoirs de la jeunesse ont changé dans le temps : les espoirs de l’avenir.</w:t>
      </w:r>
    </w:p>
    <w:p w14:paraId="6B91F3E1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5945E11E" w14:textId="77777777" w:rsidR="00F5084B" w:rsidRPr="00227589" w:rsidRDefault="00F5084B" w:rsidP="00F50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480F6F36" w14:textId="1D4933A5" w:rsidR="00382629" w:rsidRDefault="00F5084B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  <w:r w:rsidRPr="00162880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-ED. CIVICA</w:t>
      </w:r>
      <w:r w:rsidR="00162880" w:rsidRPr="00162880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>: Mondialisation VS Globalisation et</w:t>
      </w:r>
      <w:r w:rsidR="00162880"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  <w:t xml:space="preserve"> la citoyenneté numérique ; La violence contre les femmes et la lutte en France</w:t>
      </w:r>
    </w:p>
    <w:p w14:paraId="6A0A03EE" w14:textId="77777777" w:rsidR="00162880" w:rsidRP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466835CC" w14:textId="1C4F014F" w:rsidR="00F5084B" w:rsidRDefault="00F5084B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1DF1E84D" w14:textId="64699914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42227C91" w14:textId="40119A85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7E61C3F8" w14:textId="07A7F144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50DF6E08" w14:textId="268D08D1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0B980096" w14:textId="615B38FB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03A5E1C2" w14:textId="0DD28A86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6118EF40" w14:textId="149F4969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3DD00ED8" w14:textId="71D65C2B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479AC672" w14:textId="17BBE1C0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1DD05087" w14:textId="5BAE1359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40292209" w14:textId="050B91E8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27E93492" w14:textId="38927CDD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66CCEA1F" w14:textId="5E3E9E2C" w:rsid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2346E1F1" w14:textId="77777777" w:rsidR="00162880" w:rsidRPr="00162880" w:rsidRDefault="00162880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240A1DF4" w14:textId="77777777" w:rsidR="00F5084B" w:rsidRPr="00162880" w:rsidRDefault="00F5084B" w:rsidP="00F5084B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it-IT" w:bidi="it-IT"/>
        </w:rPr>
      </w:pPr>
    </w:p>
    <w:p w14:paraId="3548A877" w14:textId="5251E118" w:rsidR="00F5084B" w:rsidRPr="001A1DB2" w:rsidRDefault="00F5084B" w:rsidP="00F50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1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CLASSE QUINTA SERVIZI ENOGASTRONOMICI PER   L’OSPITALITA</w:t>
      </w:r>
    </w:p>
    <w:p w14:paraId="2A3534A8" w14:textId="77777777" w:rsidR="00F5084B" w:rsidRPr="001A1DB2" w:rsidRDefault="00F5084B" w:rsidP="00F50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6432A1C" w14:textId="5631C9D3" w:rsidR="00F5084B" w:rsidRPr="00227589" w:rsidRDefault="00F5084B" w:rsidP="00F508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it-IT"/>
        </w:rPr>
        <w:t>-</w:t>
      </w:r>
      <w:r w:rsidRPr="00227589">
        <w:rPr>
          <w:rFonts w:ascii="Times New Roman" w:eastAsia="Times New Roman" w:hAnsi="Times New Roman" w:cs="Times New Roman"/>
          <w:bCs/>
          <w:sz w:val="24"/>
          <w:szCs w:val="24"/>
          <w:lang w:val="fr-FR" w:eastAsia="it-IT"/>
        </w:rPr>
        <w:t xml:space="preserve">Révision de grammaire et de lexique lié au monde de l’oenogastronomie </w:t>
      </w:r>
    </w:p>
    <w:p w14:paraId="4F1897B7" w14:textId="77777777" w:rsidR="00F5084B" w:rsidRPr="00227589" w:rsidRDefault="00F5084B" w:rsidP="00F508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it-IT"/>
        </w:rPr>
      </w:pPr>
    </w:p>
    <w:p w14:paraId="7D26B06B" w14:textId="77777777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ALIMENTATION DIETETIQUE</w:t>
      </w:r>
    </w:p>
    <w:p w14:paraId="504AEF8F" w14:textId="1FA9B442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-Les produits BIO                                                                                                                                   -Les OGM en alimentation                                                                                                                      -La pyramide alimentaire                                                                                                                            -Les matières grasses                                                                                                                               - La France, l’autre pays de l’huile d’olive</w:t>
      </w:r>
    </w:p>
    <w:p w14:paraId="65D50FFF" w14:textId="4C75002C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LA CUISINE FAIT LE TOUR DU MONDE</w:t>
      </w:r>
    </w:p>
    <w:p w14:paraId="39D39BAE" w14:textId="3F947AAA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-Découvrir un Pays par sa cuisine : l’Europe</w:t>
      </w:r>
    </w:p>
    <w:p w14:paraId="06082739" w14:textId="77777777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LIEUX ET PROFESSIONS</w:t>
      </w:r>
    </w:p>
    <w:p w14:paraId="01D5745A" w14:textId="051ED38E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-Chefs, œnologues et professionnels de l’oenogastronomie                                                                         - Les métiers du restaurant                                                                                                                        - Les professionnels de la restauration</w:t>
      </w:r>
    </w:p>
    <w:p w14:paraId="74DD4E79" w14:textId="0AA6B360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OBJECTIF JOB</w:t>
      </w:r>
    </w:p>
    <w:p w14:paraId="6918777C" w14:textId="019DE58F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-Réglementation et emploi en oenogastronomie                                                                                         -La conservation des aliments</w:t>
      </w:r>
    </w:p>
    <w:p w14:paraId="0153C939" w14:textId="5492D84B" w:rsidR="00F5084B" w:rsidRPr="00227589" w:rsidRDefault="00F5084B" w:rsidP="00F50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22758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-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 droit du travail                   </w:t>
      </w:r>
      <w:r w:rsidR="0022758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                             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</w:t>
      </w:r>
      <w:r w:rsidR="0022758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Histoire de la cuisine française   </w:t>
      </w:r>
      <w:r w:rsidR="0022758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                                                                                                                  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 </w:t>
      </w:r>
      <w:r w:rsidR="00227589"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Pr="0022758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Les traditions culinaires en France </w:t>
      </w:r>
    </w:p>
    <w:p w14:paraId="63539618" w14:textId="59A9E0B4" w:rsidR="00162880" w:rsidRDefault="00F5084B" w:rsidP="00F50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5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ED. CIVICA </w:t>
      </w:r>
    </w:p>
    <w:p w14:paraId="651E2F55" w14:textId="02CDD3BF" w:rsidR="00162880" w:rsidRDefault="00EA08CD" w:rsidP="00F50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Pr="00EA08CD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UE et comparaison entre l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 Constitution française et la Constitution italienne</w:t>
      </w:r>
    </w:p>
    <w:p w14:paraId="03ADC6C3" w14:textId="0D9B9A70" w:rsidR="00EA08CD" w:rsidRPr="00EA08CD" w:rsidRDefault="00EA08CD" w:rsidP="00F50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-Netiquette</w:t>
      </w:r>
    </w:p>
    <w:p w14:paraId="2C338A51" w14:textId="77777777" w:rsidR="00F5084B" w:rsidRPr="00EA08CD" w:rsidRDefault="00F5084B" w:rsidP="00F5084B">
      <w:pPr>
        <w:rPr>
          <w:sz w:val="24"/>
          <w:szCs w:val="24"/>
          <w:lang w:val="fr-FR"/>
        </w:rPr>
      </w:pPr>
    </w:p>
    <w:sectPr w:rsidR="00F5084B" w:rsidRPr="00EA0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29"/>
    <w:rsid w:val="000A629A"/>
    <w:rsid w:val="00162880"/>
    <w:rsid w:val="001A1DB2"/>
    <w:rsid w:val="001A28C5"/>
    <w:rsid w:val="00227589"/>
    <w:rsid w:val="00270B15"/>
    <w:rsid w:val="00382629"/>
    <w:rsid w:val="00435E30"/>
    <w:rsid w:val="0078209C"/>
    <w:rsid w:val="00B36A56"/>
    <w:rsid w:val="00B611E3"/>
    <w:rsid w:val="00C46FFF"/>
    <w:rsid w:val="00C71993"/>
    <w:rsid w:val="00EA08CD"/>
    <w:rsid w:val="00EC0AB4"/>
    <w:rsid w:val="00F11FEA"/>
    <w:rsid w:val="00F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0F67"/>
  <w15:chartTrackingRefBased/>
  <w15:docId w15:val="{629BE91A-CEEB-4F31-ABAA-1B5273D1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Calcedonio Tutino</dc:creator>
  <cp:keywords/>
  <dc:description/>
  <cp:lastModifiedBy>Calcedonio Tutino</cp:lastModifiedBy>
  <cp:revision>13</cp:revision>
  <dcterms:created xsi:type="dcterms:W3CDTF">2021-01-16T16:06:00Z</dcterms:created>
  <dcterms:modified xsi:type="dcterms:W3CDTF">2021-01-18T13:27:00Z</dcterms:modified>
</cp:coreProperties>
</file>