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2" w:rsidRDefault="00591052" w:rsidP="00C43617">
      <w:pPr>
        <w:tabs>
          <w:tab w:val="left" w:pos="653"/>
        </w:tabs>
        <w:spacing w:before="90"/>
        <w:ind w:left="652"/>
        <w:rPr>
          <w:b/>
          <w:color w:val="000009"/>
          <w:sz w:val="24"/>
          <w:szCs w:val="24"/>
        </w:rPr>
      </w:pPr>
      <w:bookmarkStart w:id="0" w:name="_GoBack"/>
      <w:bookmarkEnd w:id="0"/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591052" w:rsidRDefault="00591052" w:rsidP="00591052">
      <w:pPr>
        <w:tabs>
          <w:tab w:val="left" w:pos="653"/>
        </w:tabs>
        <w:spacing w:before="90"/>
        <w:ind w:left="652"/>
        <w:rPr>
          <w:b/>
          <w:color w:val="000009"/>
          <w:sz w:val="24"/>
          <w:szCs w:val="24"/>
        </w:rPr>
      </w:pPr>
    </w:p>
    <w:p w:rsidR="00591052" w:rsidRDefault="00591052" w:rsidP="00591052">
      <w:pPr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Ind w:w="652" w:type="dxa"/>
        <w:tblLook w:val="04A0" w:firstRow="1" w:lastRow="0" w:firstColumn="1" w:lastColumn="0" w:noHBand="0" w:noVBand="1"/>
      </w:tblPr>
      <w:tblGrid>
        <w:gridCol w:w="1799"/>
        <w:gridCol w:w="2510"/>
        <w:gridCol w:w="3177"/>
        <w:gridCol w:w="1716"/>
      </w:tblGrid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MODULI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CONTENUTI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MATERIALI DIDATTICI:INDICAZIONI METODOLOGICHE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PERIODO</w:t>
            </w:r>
          </w:p>
        </w:tc>
      </w:tr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GRANDEZZE ESSENZIALI PER LA CHIMICA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Il Sistema </w:t>
            </w:r>
            <w:proofErr w:type="spellStart"/>
            <w:r>
              <w:rPr>
                <w:color w:val="000009"/>
                <w:sz w:val="24"/>
              </w:rPr>
              <w:t>internazionale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unità</w:t>
            </w:r>
            <w:proofErr w:type="spellEnd"/>
            <w:r>
              <w:rPr>
                <w:color w:val="000009"/>
                <w:sz w:val="24"/>
              </w:rPr>
              <w:t xml:space="preserve"> di </w:t>
            </w:r>
            <w:proofErr w:type="spellStart"/>
            <w:r>
              <w:rPr>
                <w:color w:val="000009"/>
                <w:sz w:val="24"/>
              </w:rPr>
              <w:t>misura,gli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stati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materia,volume,densità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SETTEMBRE-OTTOBE</w:t>
            </w:r>
          </w:p>
        </w:tc>
      </w:tr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 MISCUGLI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Miscugli</w:t>
            </w:r>
            <w:proofErr w:type="spellEnd"/>
            <w:r>
              <w:rPr>
                <w:color w:val="000009"/>
                <w:sz w:val="24"/>
              </w:rPr>
              <w:t xml:space="preserve"> e </w:t>
            </w:r>
            <w:proofErr w:type="spellStart"/>
            <w:r>
              <w:rPr>
                <w:color w:val="000009"/>
                <w:sz w:val="24"/>
              </w:rPr>
              <w:t>soluzioni,le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sostanze</w:t>
            </w:r>
            <w:proofErr w:type="spellEnd"/>
            <w:r>
              <w:rPr>
                <w:color w:val="000009"/>
                <w:sz w:val="24"/>
              </w:rPr>
              <w:t xml:space="preserve"> pure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NOVEMBRE-DICEMBRE</w:t>
            </w:r>
          </w:p>
        </w:tc>
      </w:tr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LA MOLE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La </w:t>
            </w:r>
            <w:proofErr w:type="spellStart"/>
            <w:r>
              <w:rPr>
                <w:color w:val="000009"/>
                <w:sz w:val="24"/>
              </w:rPr>
              <w:t>concentrazione</w:t>
            </w:r>
            <w:proofErr w:type="spellEnd"/>
            <w:r>
              <w:rPr>
                <w:color w:val="000009"/>
                <w:sz w:val="24"/>
              </w:rPr>
              <w:t xml:space="preserve"> con </w:t>
            </w:r>
            <w:proofErr w:type="spellStart"/>
            <w:r>
              <w:rPr>
                <w:color w:val="000009"/>
                <w:sz w:val="24"/>
              </w:rPr>
              <w:t>moli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GENNAIO-FEBBRAIO</w:t>
            </w:r>
          </w:p>
        </w:tc>
      </w:tr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PROPRIETA’ DEGLI ALIMENTI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La </w:t>
            </w:r>
            <w:proofErr w:type="spellStart"/>
            <w:r>
              <w:rPr>
                <w:color w:val="000009"/>
                <w:sz w:val="24"/>
              </w:rPr>
              <w:t>tavola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periodica,atomi,gli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isotopi,orbitale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atomico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MARZO-APRILE</w:t>
            </w:r>
          </w:p>
        </w:tc>
      </w:tr>
      <w:tr w:rsidR="00591052" w:rsidTr="005910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IL LEGAME CHIMICO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covalente,legame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ionico,legame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idrogeno,legame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metallico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2" w:rsidRDefault="00591052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MAGGIO-GIUGNO</w:t>
            </w:r>
          </w:p>
        </w:tc>
      </w:tr>
    </w:tbl>
    <w:p w:rsidR="00FD07B9" w:rsidRDefault="00FD07B9"/>
    <w:sectPr w:rsidR="00FD0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48C"/>
    <w:multiLevelType w:val="multilevel"/>
    <w:tmpl w:val="2F425A0E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start w:val="1"/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200" w:hanging="360"/>
      </w:pPr>
    </w:lvl>
    <w:lvl w:ilvl="3">
      <w:start w:val="1"/>
      <w:numFmt w:val="bullet"/>
      <w:lvlText w:val="•"/>
      <w:lvlJc w:val="left"/>
      <w:pPr>
        <w:ind w:left="2375" w:hanging="360"/>
      </w:pPr>
    </w:lvl>
    <w:lvl w:ilvl="4">
      <w:start w:val="1"/>
      <w:numFmt w:val="bullet"/>
      <w:lvlText w:val="•"/>
      <w:lvlJc w:val="left"/>
      <w:pPr>
        <w:ind w:left="3551" w:hanging="360"/>
      </w:pPr>
    </w:lvl>
    <w:lvl w:ilvl="5">
      <w:start w:val="1"/>
      <w:numFmt w:val="bullet"/>
      <w:lvlText w:val="•"/>
      <w:lvlJc w:val="left"/>
      <w:pPr>
        <w:ind w:left="4727" w:hanging="360"/>
      </w:pPr>
    </w:lvl>
    <w:lvl w:ilvl="6">
      <w:start w:val="1"/>
      <w:numFmt w:val="bullet"/>
      <w:lvlText w:val="•"/>
      <w:lvlJc w:val="left"/>
      <w:pPr>
        <w:ind w:left="5903" w:hanging="360"/>
      </w:pPr>
    </w:lvl>
    <w:lvl w:ilvl="7">
      <w:start w:val="1"/>
      <w:numFmt w:val="bullet"/>
      <w:lvlText w:val="•"/>
      <w:lvlJc w:val="left"/>
      <w:pPr>
        <w:ind w:left="7079" w:hanging="360"/>
      </w:pPr>
    </w:lvl>
    <w:lvl w:ilvl="8">
      <w:start w:val="1"/>
      <w:numFmt w:val="bullet"/>
      <w:lvlText w:val="•"/>
      <w:lvlJc w:val="left"/>
      <w:pPr>
        <w:ind w:left="8254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A7"/>
    <w:rsid w:val="002B37A7"/>
    <w:rsid w:val="00591052"/>
    <w:rsid w:val="00C43617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05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1052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5910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05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1052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5910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2021-01-18T08:31:00Z</dcterms:created>
  <dcterms:modified xsi:type="dcterms:W3CDTF">2021-01-18T08:36:00Z</dcterms:modified>
</cp:coreProperties>
</file>