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0" w:rsidRDefault="008D68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9" type="#_x0000_t13" style="position:absolute;margin-left:0;margin-top:0;width:50pt;height:50pt;z-index:251657728;visibility:hidden">
            <o:lock v:ext="edit" selection="t"/>
          </v:shape>
        </w:pict>
      </w:r>
    </w:p>
    <w:p w:rsidR="00A20760" w:rsidRDefault="00A2076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20760" w:rsidRDefault="00292E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noProof/>
          <w:color w:val="000000"/>
        </w:rPr>
        <w:drawing>
          <wp:inline distT="0" distB="0" distL="0" distR="0" wp14:anchorId="517E7B9C" wp14:editId="7C58F8CB">
            <wp:extent cx="559542" cy="590342"/>
            <wp:effectExtent l="0" t="0" r="0" b="0"/>
            <wp:docPr id="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542" cy="590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D68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.05pt;margin-top:.7pt;width:44.5pt;height:39.45pt;z-index:251659776;mso-position-horizontal:absolute;mso-position-horizontal-relative:margin;mso-position-vertical:absolute;mso-position-vertical-relative:text">
            <v:imagedata r:id="rId10" o:title=""/>
            <w10:wrap anchorx="margin"/>
          </v:shape>
          <o:OLEObject Type="Embed" ProgID="Imaging.Document" ShapeID="_x0000_s1028" DrawAspect="Content" ObjectID="_1706896005" r:id="rId11"/>
        </w:pict>
      </w:r>
      <w:r w:rsidR="008D6867">
        <w:pict>
          <v:shape id="_x0000_s1027" type="#_x0000_t75" style="position:absolute;left:0;text-align:left;margin-left:421.55pt;margin-top:.7pt;width:41.5pt;height:40.55pt;z-index:251658752;mso-position-horizontal:absolute;mso-position-horizontal-relative:margin;mso-position-vertical:absolute;mso-position-vertical-relative:text">
            <v:imagedata r:id="rId12" o:title=""/>
            <w10:wrap anchorx="margin"/>
          </v:shape>
          <o:OLEObject Type="Embed" ProgID="Imaging.Document" ShapeID="_x0000_s1027" DrawAspect="Content" ObjectID="_1706896006" r:id="rId13"/>
        </w:pict>
      </w:r>
    </w:p>
    <w:p w:rsidR="00A20760" w:rsidRDefault="00292E2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ISTITUTO OMNICOMPRENSIVO “L. PIRANDELLO”</w:t>
      </w:r>
    </w:p>
    <w:p w:rsidR="00A20760" w:rsidRDefault="00292E2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SCUOLA INFANZIA, PRIMARIA, SECONDARIA DI 1° E 2° GRADO</w:t>
      </w:r>
    </w:p>
    <w:p w:rsidR="00A20760" w:rsidRDefault="00292E2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i/>
          <w:sz w:val="18"/>
          <w:szCs w:val="18"/>
        </w:rPr>
        <w:t>VIA ENNA n°  7 -  Tel. 0922/970439</w:t>
      </w:r>
    </w:p>
    <w:p w:rsidR="00A20760" w:rsidRDefault="00292E2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i/>
          <w:sz w:val="18"/>
          <w:szCs w:val="18"/>
        </w:rPr>
      </w:pPr>
      <w:r>
        <w:rPr>
          <w:rFonts w:ascii="Bookman Old Style" w:eastAsia="Bookman Old Style" w:hAnsi="Bookman Old Style" w:cs="Bookman Old Style"/>
          <w:sz w:val="18"/>
          <w:szCs w:val="18"/>
        </w:rPr>
        <w:t>C.F. 80006700845   C.M. AGIC81000E-</w:t>
      </w:r>
      <w:r>
        <w:rPr>
          <w:rFonts w:ascii="Bookman Old Style" w:eastAsia="Bookman Old Style" w:hAnsi="Bookman Old Style" w:cs="Bookman Old Style"/>
          <w:i/>
          <w:sz w:val="18"/>
          <w:szCs w:val="18"/>
        </w:rPr>
        <w:t>92010-</w:t>
      </w:r>
      <w:r>
        <w:rPr>
          <w:rFonts w:ascii="Bookman Old Style" w:eastAsia="Bookman Old Style" w:hAnsi="Bookman Old Style" w:cs="Bookman Old Style"/>
          <w:b/>
          <w:i/>
          <w:sz w:val="18"/>
          <w:szCs w:val="18"/>
        </w:rPr>
        <w:t>LAMPEDUSA E LINOSA (AG)</w:t>
      </w:r>
    </w:p>
    <w:p w:rsidR="00A20760" w:rsidRDefault="00A2076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i/>
          <w:sz w:val="18"/>
          <w:szCs w:val="18"/>
        </w:rPr>
      </w:pPr>
    </w:p>
    <w:p w:rsidR="00A20760" w:rsidRDefault="00A20760">
      <w:pPr>
        <w:tabs>
          <w:tab w:val="left" w:pos="5670"/>
        </w:tabs>
        <w:spacing w:after="0"/>
        <w:jc w:val="center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20760" w:rsidRDefault="00292E20">
      <w:pPr>
        <w:tabs>
          <w:tab w:val="left" w:pos="532"/>
          <w:tab w:val="left" w:pos="5670"/>
        </w:tabs>
        <w:spacing w:after="0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ab/>
      </w:r>
    </w:p>
    <w:tbl>
      <w:tblPr>
        <w:tblStyle w:val="a"/>
        <w:tblW w:w="9576" w:type="dxa"/>
        <w:tblInd w:w="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5939"/>
      </w:tblGrid>
      <w:tr w:rsidR="00A20760">
        <w:trPr>
          <w:trHeight w:val="5"/>
        </w:trPr>
        <w:tc>
          <w:tcPr>
            <w:tcW w:w="3637" w:type="dxa"/>
          </w:tcPr>
          <w:p w:rsidR="00A20760" w:rsidRDefault="00A20760">
            <w:pPr>
              <w:tabs>
                <w:tab w:val="left" w:pos="1455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939" w:type="dxa"/>
          </w:tcPr>
          <w:p w:rsidR="00A20760" w:rsidRDefault="00292E20" w:rsidP="00F837EA">
            <w:pPr>
              <w:jc w:val="both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              </w:t>
            </w:r>
            <w:r w:rsidR="00F837EA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                    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Lampedusa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, </w:t>
            </w:r>
            <w:r w:rsidR="00F837EA"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___________________</w:t>
            </w:r>
          </w:p>
        </w:tc>
      </w:tr>
    </w:tbl>
    <w:p w:rsidR="00A20760" w:rsidRDefault="00292E20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Spett.le INAIL</w:t>
      </w:r>
    </w:p>
    <w:p w:rsidR="00A20760" w:rsidRDefault="00292E20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AGRIGENTO</w:t>
      </w:r>
    </w:p>
    <w:p w:rsidR="00A20760" w:rsidRDefault="00292E20">
      <w:pPr>
        <w:spacing w:after="0" w:line="240" w:lineRule="auto"/>
        <w:jc w:val="right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Agli Atti</w:t>
      </w:r>
    </w:p>
    <w:p w:rsidR="00A20760" w:rsidRDefault="00A2076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F837EA" w:rsidRDefault="00F837E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F837EA" w:rsidRDefault="00F837EA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A20760" w:rsidRDefault="00292E2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>Oggetto: Comunicazione avvio PCTO</w:t>
      </w:r>
    </w:p>
    <w:p w:rsidR="00A20760" w:rsidRDefault="00A20760">
      <w:pPr>
        <w:spacing w:after="0" w:line="240" w:lineRule="auto"/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F837EA" w:rsidRDefault="00292E20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Questa Istituzione scolastica, in ottemperanza della Legge 13 luglio 2015, n.107, ha inserito organicamente i Percorsi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 xml:space="preserve"> per le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Competenze trasversali e per l’orientamento nell’offerta formativa di tutti gli indirizzi di studio della scuola secondaria di secondo grado come parte integr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>ante dei percorsi di istruzione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stabilendo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>,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per l’anno scolastico 2020/2021, per le classi ______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eastAsia="Bookman Old Style" w:hAnsi="Bookman Old Style" w:cs="Bookman Old Style"/>
          <w:sz w:val="20"/>
          <w:szCs w:val="20"/>
        </w:rPr>
        <w:t>indirizzo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 xml:space="preserve"> 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_________di attuare il progetto </w:t>
      </w:r>
    </w:p>
    <w:p w:rsidR="00A20760" w:rsidRDefault="00292E20" w:rsidP="00F837EA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“ 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” in convenzione con le seguenti aziende: </w:t>
      </w:r>
    </w:p>
    <w:p w:rsidR="00F837EA" w:rsidRDefault="00F837EA" w:rsidP="00F837EA">
      <w:pPr>
        <w:spacing w:after="0" w:line="360" w:lineRule="auto"/>
        <w:jc w:val="both"/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____________________________________________________________________________________________________________________________________________________________________________________________.</w:t>
      </w:r>
    </w:p>
    <w:p w:rsidR="00A20760" w:rsidRDefault="00A20760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b/>
          <w:i/>
          <w:color w:val="00000A"/>
          <w:sz w:val="20"/>
          <w:szCs w:val="20"/>
        </w:rPr>
      </w:pPr>
    </w:p>
    <w:p w:rsidR="00A20760" w:rsidRDefault="00292E20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Per permettere la realizzazione del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 xml:space="preserve"> PCTO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sono stati individuati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 xml:space="preserve"> il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 xml:space="preserve">docente </w:t>
      </w:r>
      <w:r>
        <w:rPr>
          <w:rFonts w:ascii="Bookman Old Style" w:eastAsia="Bookman Old Style" w:hAnsi="Bookman Old Style" w:cs="Bookman Old Style"/>
          <w:sz w:val="20"/>
          <w:szCs w:val="20"/>
        </w:rPr>
        <w:t>______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>____________________________________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, con specifica funzione di tutor interno, e stipulata la convenzione con l’associazione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>/azienda/ente</w:t>
      </w:r>
      <w:r>
        <w:rPr>
          <w:rFonts w:ascii="Bookman Old Style" w:eastAsia="Bookman Old Style" w:hAnsi="Bookman Old Style" w:cs="Bookman Old Style"/>
          <w:sz w:val="20"/>
          <w:szCs w:val="20"/>
        </w:rPr>
        <w:t>__________</w:t>
      </w:r>
      <w:r w:rsidR="00F837EA">
        <w:rPr>
          <w:rFonts w:ascii="Bookman Old Style" w:eastAsia="Bookman Old Style" w:hAnsi="Bookman Old Style" w:cs="Bookman Old Style"/>
          <w:sz w:val="20"/>
          <w:szCs w:val="20"/>
        </w:rPr>
        <w:t>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>__,  come specificato in tabella:</w:t>
      </w:r>
    </w:p>
    <w:p w:rsidR="00A20760" w:rsidRDefault="00A20760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tbl>
      <w:tblPr>
        <w:tblStyle w:val="a0"/>
        <w:tblW w:w="5000" w:type="pct"/>
        <w:tblInd w:w="0" w:type="dxa"/>
        <w:tblBorders>
          <w:top w:val="single" w:sz="8" w:space="0" w:color="4C4C4C"/>
          <w:left w:val="single" w:sz="8" w:space="0" w:color="4C4C4C"/>
          <w:bottom w:val="single" w:sz="8" w:space="0" w:color="4C4C4C"/>
          <w:right w:val="single" w:sz="8" w:space="0" w:color="4C4C4C"/>
          <w:insideH w:val="single" w:sz="8" w:space="0" w:color="4C4C4C"/>
          <w:insideV w:val="single" w:sz="8" w:space="0" w:color="4C4C4C"/>
        </w:tblBorders>
        <w:tblLook w:val="0400" w:firstRow="0" w:lastRow="0" w:firstColumn="0" w:lastColumn="0" w:noHBand="0" w:noVBand="1"/>
      </w:tblPr>
      <w:tblGrid>
        <w:gridCol w:w="1822"/>
        <w:gridCol w:w="3657"/>
        <w:gridCol w:w="4375"/>
      </w:tblGrid>
      <w:tr w:rsidR="00A20760" w:rsidTr="00F837EA">
        <w:tc>
          <w:tcPr>
            <w:tcW w:w="924" w:type="pct"/>
            <w:shd w:val="clear" w:color="auto" w:fill="EFF0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60" w:rsidRDefault="00292E20">
            <w:pPr>
              <w:spacing w:after="0" w:line="240" w:lineRule="auto"/>
              <w:ind w:firstLine="142"/>
              <w:jc w:val="both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Classi</w:t>
            </w:r>
          </w:p>
          <w:p w:rsidR="00A20760" w:rsidRDefault="00A20760">
            <w:pPr>
              <w:spacing w:after="0" w:line="240" w:lineRule="auto"/>
              <w:ind w:firstLine="142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55" w:type="pct"/>
            <w:shd w:val="clear" w:color="auto" w:fill="EFF0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60" w:rsidRDefault="00292E20">
            <w:pPr>
              <w:spacing w:after="0" w:line="240" w:lineRule="auto"/>
              <w:ind w:firstLine="708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Tutor interni</w:t>
            </w:r>
          </w:p>
        </w:tc>
        <w:tc>
          <w:tcPr>
            <w:tcW w:w="2220" w:type="pct"/>
            <w:shd w:val="clear" w:color="auto" w:fill="EFF0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60" w:rsidRDefault="00292E20">
            <w:pPr>
              <w:spacing w:after="0" w:line="240" w:lineRule="auto"/>
              <w:ind w:firstLine="708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  <w:t>Azienda/Ente</w:t>
            </w:r>
          </w:p>
        </w:tc>
      </w:tr>
      <w:tr w:rsidR="00A20760" w:rsidTr="00F837EA">
        <w:trPr>
          <w:trHeight w:val="564"/>
        </w:trPr>
        <w:tc>
          <w:tcPr>
            <w:tcW w:w="924" w:type="pct"/>
            <w:shd w:val="clear" w:color="auto" w:fill="EFF0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60" w:rsidRDefault="00A20760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1855" w:type="pct"/>
            <w:shd w:val="clear" w:color="auto" w:fill="EFF0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60" w:rsidRDefault="00A20760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</w:p>
        </w:tc>
        <w:tc>
          <w:tcPr>
            <w:tcW w:w="2220" w:type="pct"/>
            <w:shd w:val="clear" w:color="auto" w:fill="EFF0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760" w:rsidRDefault="00A20760">
            <w:pPr>
              <w:spacing w:after="0" w:line="240" w:lineRule="auto"/>
              <w:jc w:val="both"/>
              <w:rPr>
                <w:rFonts w:ascii="Bookman Old Style" w:eastAsia="Bookman Old Style" w:hAnsi="Bookman Old Style" w:cs="Bookman Old Style"/>
                <w:b/>
                <w:sz w:val="18"/>
                <w:szCs w:val="18"/>
              </w:rPr>
            </w:pPr>
          </w:p>
        </w:tc>
      </w:tr>
    </w:tbl>
    <w:p w:rsidR="00A20760" w:rsidRDefault="00292E20">
      <w:pPr>
        <w:widowControl w:val="0"/>
        <w:tabs>
          <w:tab w:val="left" w:pos="2268"/>
        </w:tabs>
        <w:spacing w:after="0" w:line="24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 xml:space="preserve">Ritenuto che l’art. 2 del DPR 156/99 prevede che la copertura assicurativa INAIL dei soggetti impegnati nelle attività di tirocinio promosse dagli Istituti scolastici statali e dalle Università statali, è assicurata mediante la speciale forma di “gestione per conto dello Stato”, prevista dal combinato disposto degli artt. 127 e 190 </w:t>
      </w:r>
      <w:proofErr w:type="spellStart"/>
      <w:r>
        <w:rPr>
          <w:rFonts w:ascii="Bookman Old Style" w:eastAsia="Bookman Old Style" w:hAnsi="Bookman Old Style" w:cs="Bookman Old Style"/>
          <w:sz w:val="20"/>
          <w:szCs w:val="20"/>
        </w:rPr>
        <w:t>delT.U</w:t>
      </w:r>
      <w:proofErr w:type="spellEnd"/>
      <w:r>
        <w:rPr>
          <w:rFonts w:ascii="Bookman Old Style" w:eastAsia="Bookman Old Style" w:hAnsi="Bookman Old Style" w:cs="Bookman Old Style"/>
          <w:sz w:val="20"/>
          <w:szCs w:val="20"/>
        </w:rPr>
        <w:t xml:space="preserve">. 1124/65 e regolamentata dal D.M.10/10/1985, si comunica a codesto spett.le Ente che, a partire dal </w:t>
      </w:r>
      <w:r w:rsidR="0048356F">
        <w:rPr>
          <w:rFonts w:ascii="Bookman Old Style" w:eastAsia="Bookman Old Style" w:hAnsi="Bookman Old Style" w:cs="Bookman Old Style"/>
          <w:sz w:val="20"/>
          <w:szCs w:val="20"/>
        </w:rPr>
        <w:t>______________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prenderanno avvio le attività di PCTO presso le suddetta struttura.</w:t>
      </w:r>
    </w:p>
    <w:p w:rsidR="00A20760" w:rsidRDefault="00292E20">
      <w:pPr>
        <w:spacing w:after="0" w:line="360" w:lineRule="auto"/>
        <w:ind w:firstLine="708"/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 w:eastAsia="Bookman Old Style" w:hAnsi="Bookman Old Style" w:cs="Bookman Old Style"/>
          <w:sz w:val="20"/>
          <w:szCs w:val="20"/>
        </w:rPr>
        <w:t>Si allegano alla presente:</w:t>
      </w:r>
    </w:p>
    <w:p w:rsidR="00A20760" w:rsidRDefault="0029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N.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Convenzioni stipulate con le aziende;</w:t>
      </w:r>
    </w:p>
    <w:p w:rsidR="00A20760" w:rsidRDefault="00292E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Bookman Old Style" w:eastAsia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 xml:space="preserve">N. </w:t>
      </w:r>
      <w:r>
        <w:rPr>
          <w:rFonts w:ascii="Bookman Old Style" w:eastAsia="Bookman Old Style" w:hAnsi="Bookman Old Style" w:cs="Bookman Old Style"/>
          <w:sz w:val="20"/>
          <w:szCs w:val="20"/>
        </w:rPr>
        <w:t xml:space="preserve">    </w:t>
      </w:r>
      <w:r>
        <w:rPr>
          <w:rFonts w:ascii="Bookman Old Style" w:eastAsia="Bookman Old Style" w:hAnsi="Bookman Old Style" w:cs="Bookman Old Style"/>
          <w:color w:val="000000"/>
          <w:sz w:val="20"/>
          <w:szCs w:val="20"/>
        </w:rPr>
        <w:t>Elenco alunni e calendario.</w:t>
      </w:r>
    </w:p>
    <w:p w:rsidR="00F837EA" w:rsidRDefault="00292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993"/>
        <w:jc w:val="center"/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     </w:t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</w: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ab/>
        <w:t xml:space="preserve">        </w:t>
      </w:r>
    </w:p>
    <w:p w:rsidR="00A20760" w:rsidRDefault="00292E20" w:rsidP="00F837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873" w:firstLine="447"/>
        <w:jc w:val="center"/>
        <w:rPr>
          <w:rFonts w:ascii="Bookman Old Style" w:eastAsia="Bookman Old Style" w:hAnsi="Bookman Old Style" w:cs="Bookman Old Style"/>
          <w:color w:val="000000"/>
          <w:sz w:val="18"/>
          <w:szCs w:val="18"/>
        </w:rPr>
      </w:pPr>
      <w:r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 Il Dirigente Scolastico</w:t>
      </w:r>
      <w:r w:rsidR="00B21E50">
        <w:rPr>
          <w:rFonts w:ascii="Bookman Old Style" w:eastAsia="Bookman Old Style" w:hAnsi="Bookman Old Style" w:cs="Bookman Old Style"/>
          <w:b/>
          <w:color w:val="000000"/>
          <w:sz w:val="18"/>
          <w:szCs w:val="18"/>
        </w:rPr>
        <w:t xml:space="preserve"> Reggente</w:t>
      </w:r>
      <w:bookmarkStart w:id="1" w:name="_GoBack"/>
      <w:bookmarkEnd w:id="1"/>
    </w:p>
    <w:p w:rsidR="00B21E50" w:rsidRDefault="00B21E50">
      <w:pPr>
        <w:widowControl w:val="0"/>
        <w:spacing w:after="0" w:line="232" w:lineRule="auto"/>
        <w:ind w:right="544" w:firstLine="567"/>
        <w:jc w:val="right"/>
        <w:rPr>
          <w:rFonts w:ascii="Arial" w:eastAsia="Arial" w:hAnsi="Arial" w:cs="Arial"/>
          <w:i/>
          <w:sz w:val="16"/>
          <w:szCs w:val="16"/>
        </w:rPr>
      </w:pPr>
    </w:p>
    <w:p w:rsidR="00B21E50" w:rsidRDefault="00B21E50">
      <w:pPr>
        <w:widowControl w:val="0"/>
        <w:spacing w:after="0" w:line="232" w:lineRule="auto"/>
        <w:ind w:right="544" w:firstLine="567"/>
        <w:jc w:val="right"/>
        <w:rPr>
          <w:rFonts w:ascii="Arial" w:eastAsia="Arial" w:hAnsi="Arial" w:cs="Arial"/>
          <w:i/>
          <w:sz w:val="16"/>
          <w:szCs w:val="16"/>
        </w:rPr>
      </w:pPr>
    </w:p>
    <w:p w:rsidR="00A20760" w:rsidRDefault="00B21E50">
      <w:pPr>
        <w:widowControl w:val="0"/>
        <w:spacing w:after="0" w:line="232" w:lineRule="auto"/>
        <w:ind w:right="544" w:firstLine="567"/>
        <w:jc w:val="right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292E20">
        <w:rPr>
          <w:rFonts w:ascii="Arial" w:eastAsia="Arial" w:hAnsi="Arial" w:cs="Arial"/>
          <w:i/>
          <w:sz w:val="16"/>
          <w:szCs w:val="16"/>
        </w:rPr>
        <w:t>“Firma autografa sostituita  a mezzo stampa ai sensi dell’art. 3, comma 2 del D. Lg. N.39/93”</w:t>
      </w:r>
    </w:p>
    <w:sectPr w:rsidR="00A20760">
      <w:footerReference w:type="default" r:id="rId14"/>
      <w:pgSz w:w="11906" w:h="16838"/>
      <w:pgMar w:top="567" w:right="1134" w:bottom="567" w:left="1134" w:header="709" w:footer="1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867" w:rsidRDefault="008D6867">
      <w:pPr>
        <w:spacing w:after="0" w:line="240" w:lineRule="auto"/>
      </w:pPr>
      <w:r>
        <w:separator/>
      </w:r>
    </w:p>
  </w:endnote>
  <w:endnote w:type="continuationSeparator" w:id="0">
    <w:p w:rsidR="008D6867" w:rsidRDefault="008D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760" w:rsidRDefault="00292E20">
    <w:pPr>
      <w:tabs>
        <w:tab w:val="center" w:pos="4819"/>
        <w:tab w:val="right" w:pos="9638"/>
      </w:tabs>
      <w:spacing w:after="0" w:line="240" w:lineRule="auto"/>
      <w:jc w:val="center"/>
      <w:rPr>
        <w:rFonts w:ascii="Bookman Old Style" w:eastAsia="Bookman Old Style" w:hAnsi="Bookman Old Style" w:cs="Bookman Old Style"/>
        <w:sz w:val="18"/>
        <w:szCs w:val="18"/>
      </w:rPr>
    </w:pPr>
    <w:r>
      <w:rPr>
        <w:rFonts w:ascii="Bookman Old Style" w:eastAsia="Bookman Old Style" w:hAnsi="Bookman Old Style" w:cs="Bookman Old Style"/>
        <w:sz w:val="18"/>
        <w:szCs w:val="18"/>
      </w:rPr>
      <w:t>ISTITUTO OMNICOMPRENSIVO “L. PIRANDELLO” DI LAMPEDUSA E LINOSA</w:t>
    </w:r>
  </w:p>
  <w:p w:rsidR="00A20760" w:rsidRDefault="008D6867">
    <w:pPr>
      <w:tabs>
        <w:tab w:val="left" w:pos="5670"/>
      </w:tabs>
      <w:spacing w:after="0"/>
      <w:jc w:val="center"/>
      <w:rPr>
        <w:rFonts w:ascii="Bookman Old Style" w:eastAsia="Bookman Old Style" w:hAnsi="Bookman Old Style" w:cs="Bookman Old Style"/>
        <w:sz w:val="18"/>
        <w:szCs w:val="18"/>
        <w:u w:val="single"/>
      </w:rPr>
    </w:pPr>
    <w:hyperlink r:id="rId1">
      <w:r w:rsidR="00292E20">
        <w:rPr>
          <w:rFonts w:ascii="Bookman Old Style" w:eastAsia="Bookman Old Style" w:hAnsi="Bookman Old Style" w:cs="Bookman Old Style"/>
          <w:sz w:val="18"/>
          <w:szCs w:val="18"/>
          <w:u w:val="single"/>
        </w:rPr>
        <w:t>www.scuoledilampedusa.gov.it</w:t>
      </w:r>
    </w:hyperlink>
  </w:p>
  <w:p w:rsidR="00A20760" w:rsidRDefault="00292E20">
    <w:pPr>
      <w:spacing w:after="160" w:line="276" w:lineRule="auto"/>
      <w:jc w:val="center"/>
      <w:rPr>
        <w:rFonts w:ascii="Bookman Old Style" w:eastAsia="Bookman Old Style" w:hAnsi="Bookman Old Style" w:cs="Bookman Old Style"/>
        <w:b/>
      </w:rPr>
    </w:pPr>
    <w:r>
      <w:rPr>
        <w:rFonts w:ascii="Bookman Old Style" w:eastAsia="Bookman Old Style" w:hAnsi="Bookman Old Style" w:cs="Bookman Old Style"/>
        <w:sz w:val="18"/>
        <w:szCs w:val="18"/>
      </w:rPr>
      <w:t>e-mail: agic81000e@istruzione.it   agic81000e@pec.istruzione.it</w:t>
    </w:r>
  </w:p>
  <w:p w:rsidR="00A20760" w:rsidRDefault="00292E20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b/>
        <w:noProof/>
        <w:color w:val="000000"/>
      </w:rPr>
      <w:drawing>
        <wp:inline distT="0" distB="0" distL="0" distR="0">
          <wp:extent cx="476250" cy="419100"/>
          <wp:effectExtent l="0" t="0" r="0" b="0"/>
          <wp:docPr id="10" name="image5.png" descr="C:\Users\Grazia\Desktop\LampedusaLogo-small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:\Users\Grazia\Desktop\LampedusaLogo-small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20760" w:rsidRDefault="00A20760">
    <w:pPr>
      <w:tabs>
        <w:tab w:val="center" w:pos="4819"/>
        <w:tab w:val="right" w:pos="9638"/>
      </w:tabs>
      <w:spacing w:after="0" w:line="240" w:lineRule="auto"/>
      <w:jc w:val="center"/>
    </w:pPr>
  </w:p>
  <w:p w:rsidR="00A20760" w:rsidRDefault="00A2076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867" w:rsidRDefault="008D6867">
      <w:pPr>
        <w:spacing w:after="0" w:line="240" w:lineRule="auto"/>
      </w:pPr>
      <w:r>
        <w:separator/>
      </w:r>
    </w:p>
  </w:footnote>
  <w:footnote w:type="continuationSeparator" w:id="0">
    <w:p w:rsidR="008D6867" w:rsidRDefault="008D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345CF"/>
    <w:multiLevelType w:val="multilevel"/>
    <w:tmpl w:val="95707538"/>
    <w:lvl w:ilvl="0">
      <w:start w:val="50"/>
      <w:numFmt w:val="bullet"/>
      <w:lvlText w:val="-"/>
      <w:lvlJc w:val="left"/>
      <w:pPr>
        <w:ind w:left="1128" w:hanging="360"/>
      </w:pPr>
      <w:rPr>
        <w:rFonts w:ascii="Bookman Old Style" w:eastAsia="Bookman Old Style" w:hAnsi="Bookman Old Style" w:cs="Bookman Old Style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8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0760"/>
    <w:rsid w:val="00292E20"/>
    <w:rsid w:val="0048356F"/>
    <w:rsid w:val="008D6867"/>
    <w:rsid w:val="00A20760"/>
    <w:rsid w:val="00B21E50"/>
    <w:rsid w:val="00F8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1EB"/>
  </w:style>
  <w:style w:type="paragraph" w:styleId="Titolo1">
    <w:name w:val="heading 1"/>
    <w:basedOn w:val="Normale"/>
    <w:next w:val="Normale"/>
    <w:link w:val="Titolo1Carattere"/>
    <w:uiPriority w:val="9"/>
    <w:qFormat/>
    <w:rsid w:val="00F741EB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002D69" w:themeColor="accent5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41EB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41EB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41EB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41EB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41EB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41EB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4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4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741EB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00439E" w:themeColor="accent5" w:themeShade="BF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17BBFD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/>
      <w:contextualSpacing/>
    </w:pPr>
  </w:style>
  <w:style w:type="character" w:customStyle="1" w:styleId="StileCalibri">
    <w:name w:val="Stile Calibri"/>
    <w:basedOn w:val="Carpredefinitoparagrafo"/>
    <w:uiPriority w:val="1"/>
    <w:rsid w:val="00C60A44"/>
    <w:rPr>
      <w:rFonts w:ascii="Calibri" w:hAnsi="Calibri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741EB"/>
    <w:rPr>
      <w:caps/>
      <w:color w:val="00439E" w:themeColor="accent5" w:themeShade="BF"/>
      <w:spacing w:val="50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1EB"/>
    <w:rPr>
      <w:caps/>
      <w:color w:val="002D69" w:themeColor="accent5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41EB"/>
    <w:rPr>
      <w:caps/>
      <w:color w:val="72002C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41EB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41EB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41EB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41EB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4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41EB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1EB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F741EB"/>
    <w:rPr>
      <w:b/>
      <w:bCs/>
      <w:color w:val="AA0042" w:themeColor="accent2" w:themeShade="BF"/>
      <w:spacing w:val="5"/>
    </w:rPr>
  </w:style>
  <w:style w:type="character" w:styleId="Enfasicorsivo">
    <w:name w:val="Emphasis"/>
    <w:uiPriority w:val="20"/>
    <w:qFormat/>
    <w:rsid w:val="00F741E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741E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741EB"/>
  </w:style>
  <w:style w:type="paragraph" w:styleId="Paragrafoelenco">
    <w:name w:val="List Paragraph"/>
    <w:basedOn w:val="Normale"/>
    <w:uiPriority w:val="34"/>
    <w:qFormat/>
    <w:rsid w:val="00F741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41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41EB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41EB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41EB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741EB"/>
    <w:rPr>
      <w:i/>
      <w:iCs/>
    </w:rPr>
  </w:style>
  <w:style w:type="character" w:styleId="Enfasiintensa">
    <w:name w:val="Intense Emphasis"/>
    <w:uiPriority w:val="21"/>
    <w:qFormat/>
    <w:rsid w:val="00F741E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741EB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Riferimentointenso">
    <w:name w:val="Intense Reference"/>
    <w:uiPriority w:val="32"/>
    <w:qFormat/>
    <w:rsid w:val="00F741EB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itolodellibro">
    <w:name w:val="Book Title"/>
    <w:uiPriority w:val="33"/>
    <w:qFormat/>
    <w:rsid w:val="00F741EB"/>
    <w:rPr>
      <w:caps/>
      <w:color w:val="71002C" w:themeColor="accent2" w:themeShade="7F"/>
      <w:spacing w:val="5"/>
      <w:u w:color="71002C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41EB"/>
    <w:pPr>
      <w:outlineLvl w:val="9"/>
    </w:pPr>
  </w:style>
  <w:style w:type="paragraph" w:customStyle="1" w:styleId="Default">
    <w:name w:val="Default"/>
    <w:rsid w:val="0048004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gliachiara-Colore11">
    <w:name w:val="Griglia chiara - Colore 11"/>
    <w:basedOn w:val="Tabellanormale"/>
    <w:uiPriority w:val="62"/>
    <w:rsid w:val="006F0BDA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t3">
    <w:name w:val="t3"/>
    <w:basedOn w:val="Normale"/>
    <w:uiPriority w:val="99"/>
    <w:rsid w:val="006F0BDA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F0BDA"/>
    <w:pPr>
      <w:spacing w:after="120" w:line="480" w:lineRule="auto"/>
    </w:pPr>
    <w:rPr>
      <w:rFonts w:ascii="Times New Roman" w:eastAsia="Calibri" w:hAnsi="Times New Roman" w:cs="Times New Roman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0BDA"/>
    <w:rPr>
      <w:rFonts w:ascii="Times New Roman" w:eastAsia="Calibri" w:hAnsi="Times New Roman" w:cs="Times New Roman"/>
      <w:b/>
      <w:sz w:val="36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6F0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D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table" w:styleId="Grigliachiara-Colore4">
    <w:name w:val="Light Grid Accent 4"/>
    <w:basedOn w:val="Tabellanormale"/>
    <w:uiPriority w:val="62"/>
    <w:rsid w:val="00BD32F3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it-IT" w:eastAsia="it-IT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1EB"/>
  </w:style>
  <w:style w:type="paragraph" w:styleId="Titolo1">
    <w:name w:val="heading 1"/>
    <w:basedOn w:val="Normale"/>
    <w:next w:val="Normale"/>
    <w:link w:val="Titolo1Carattere"/>
    <w:uiPriority w:val="9"/>
    <w:qFormat/>
    <w:rsid w:val="00F741EB"/>
    <w:pPr>
      <w:pBdr>
        <w:bottom w:val="thinThickSmallGap" w:sz="12" w:space="1" w:color="AA0042" w:themeColor="accent2" w:themeShade="BF"/>
      </w:pBdr>
      <w:spacing w:before="400"/>
      <w:jc w:val="center"/>
      <w:outlineLvl w:val="0"/>
    </w:pPr>
    <w:rPr>
      <w:caps/>
      <w:color w:val="002D69" w:themeColor="accent5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41EB"/>
    <w:pPr>
      <w:pBdr>
        <w:bottom w:val="single" w:sz="4" w:space="1" w:color="71002C" w:themeColor="accent2" w:themeShade="7F"/>
      </w:pBdr>
      <w:spacing w:before="400"/>
      <w:jc w:val="center"/>
      <w:outlineLvl w:val="1"/>
    </w:pPr>
    <w:rPr>
      <w:caps/>
      <w:color w:val="72002C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741EB"/>
    <w:pPr>
      <w:pBdr>
        <w:top w:val="dotted" w:sz="4" w:space="1" w:color="71002C" w:themeColor="accent2" w:themeShade="7F"/>
        <w:bottom w:val="dotted" w:sz="4" w:space="1" w:color="71002C" w:themeColor="accent2" w:themeShade="7F"/>
      </w:pBdr>
      <w:spacing w:before="300"/>
      <w:jc w:val="center"/>
      <w:outlineLvl w:val="2"/>
    </w:pPr>
    <w:rPr>
      <w:caps/>
      <w:color w:val="71002C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741EB"/>
    <w:pPr>
      <w:pBdr>
        <w:bottom w:val="dotted" w:sz="4" w:space="1" w:color="AA0042" w:themeColor="accent2" w:themeShade="BF"/>
      </w:pBdr>
      <w:spacing w:after="120"/>
      <w:jc w:val="center"/>
      <w:outlineLvl w:val="3"/>
    </w:pPr>
    <w:rPr>
      <w:caps/>
      <w:color w:val="71002C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741EB"/>
    <w:pPr>
      <w:spacing w:before="320" w:after="120"/>
      <w:jc w:val="center"/>
      <w:outlineLvl w:val="4"/>
    </w:pPr>
    <w:rPr>
      <w:caps/>
      <w:color w:val="71002C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741EB"/>
    <w:pPr>
      <w:spacing w:after="120"/>
      <w:jc w:val="center"/>
      <w:outlineLvl w:val="5"/>
    </w:pPr>
    <w:rPr>
      <w:caps/>
      <w:color w:val="AA0042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741EB"/>
    <w:pPr>
      <w:spacing w:after="120"/>
      <w:jc w:val="center"/>
      <w:outlineLvl w:val="6"/>
    </w:pPr>
    <w:rPr>
      <w:i/>
      <w:iCs/>
      <w:caps/>
      <w:color w:val="AA0042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741E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741E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F741EB"/>
    <w:pPr>
      <w:pBdr>
        <w:top w:val="dotted" w:sz="2" w:space="1" w:color="72002C" w:themeColor="accent2" w:themeShade="80"/>
        <w:bottom w:val="dotted" w:sz="2" w:space="6" w:color="72002C" w:themeColor="accent2" w:themeShade="80"/>
      </w:pBdr>
      <w:spacing w:before="500" w:after="300" w:line="240" w:lineRule="auto"/>
      <w:jc w:val="center"/>
    </w:pPr>
    <w:rPr>
      <w:caps/>
      <w:color w:val="00439E" w:themeColor="accent5" w:themeShade="BF"/>
      <w:spacing w:val="50"/>
      <w:sz w:val="44"/>
      <w:szCs w:val="44"/>
    </w:rPr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353DC"/>
    <w:rPr>
      <w:color w:val="17BBFD" w:themeColor="hyperlink"/>
      <w:u w:val="single"/>
    </w:rPr>
  </w:style>
  <w:style w:type="table" w:styleId="Grigliatabella">
    <w:name w:val="Table Grid"/>
    <w:basedOn w:val="Tabellanormale"/>
    <w:uiPriority w:val="59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/>
      <w:contextualSpacing/>
    </w:pPr>
  </w:style>
  <w:style w:type="character" w:customStyle="1" w:styleId="StileCalibri">
    <w:name w:val="Stile Calibri"/>
    <w:basedOn w:val="Carpredefinitoparagrafo"/>
    <w:uiPriority w:val="1"/>
    <w:rsid w:val="00C60A44"/>
    <w:rPr>
      <w:rFonts w:ascii="Calibri" w:hAnsi="Calibri"/>
      <w:sz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F741EB"/>
    <w:rPr>
      <w:caps/>
      <w:color w:val="00439E" w:themeColor="accent5" w:themeShade="BF"/>
      <w:spacing w:val="50"/>
      <w:sz w:val="44"/>
      <w:szCs w:val="4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41EB"/>
    <w:rPr>
      <w:caps/>
      <w:color w:val="002D69" w:themeColor="accent5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41EB"/>
    <w:rPr>
      <w:caps/>
      <w:color w:val="72002C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741EB"/>
    <w:rPr>
      <w:rFonts w:eastAsiaTheme="majorEastAsia" w:cstheme="majorBidi"/>
      <w:caps/>
      <w:color w:val="71002C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741EB"/>
    <w:rPr>
      <w:rFonts w:eastAsiaTheme="majorEastAsia" w:cstheme="majorBidi"/>
      <w:caps/>
      <w:color w:val="71002C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741EB"/>
    <w:rPr>
      <w:rFonts w:eastAsiaTheme="majorEastAsia" w:cstheme="majorBidi"/>
      <w:caps/>
      <w:color w:val="AA0042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741EB"/>
    <w:rPr>
      <w:rFonts w:eastAsiaTheme="majorEastAsia" w:cstheme="majorBidi"/>
      <w:i/>
      <w:iCs/>
      <w:caps/>
      <w:color w:val="AA0042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741EB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741E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741EB"/>
    <w:rPr>
      <w:caps/>
      <w:spacing w:val="10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pPr>
      <w:spacing w:after="560" w:line="240" w:lineRule="auto"/>
      <w:jc w:val="center"/>
    </w:pPr>
    <w:rPr>
      <w:smallCaps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741EB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F741EB"/>
    <w:rPr>
      <w:b/>
      <w:bCs/>
      <w:color w:val="AA0042" w:themeColor="accent2" w:themeShade="BF"/>
      <w:spacing w:val="5"/>
    </w:rPr>
  </w:style>
  <w:style w:type="character" w:styleId="Enfasicorsivo">
    <w:name w:val="Emphasis"/>
    <w:uiPriority w:val="20"/>
    <w:qFormat/>
    <w:rsid w:val="00F741EB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F741E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741EB"/>
  </w:style>
  <w:style w:type="paragraph" w:styleId="Paragrafoelenco">
    <w:name w:val="List Paragraph"/>
    <w:basedOn w:val="Normale"/>
    <w:uiPriority w:val="34"/>
    <w:qFormat/>
    <w:rsid w:val="00F741EB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741EB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741EB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741EB"/>
    <w:pPr>
      <w:pBdr>
        <w:top w:val="dotted" w:sz="2" w:space="10" w:color="72002C" w:themeColor="accent2" w:themeShade="80"/>
        <w:bottom w:val="dotted" w:sz="2" w:space="4" w:color="72002C" w:themeColor="accent2" w:themeShade="80"/>
      </w:pBdr>
      <w:spacing w:before="160" w:line="300" w:lineRule="auto"/>
      <w:ind w:left="1440" w:right="1440"/>
    </w:pPr>
    <w:rPr>
      <w:caps/>
      <w:color w:val="71002C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741EB"/>
    <w:rPr>
      <w:rFonts w:eastAsiaTheme="majorEastAsia" w:cstheme="majorBidi"/>
      <w:caps/>
      <w:color w:val="71002C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F741EB"/>
    <w:rPr>
      <w:i/>
      <w:iCs/>
    </w:rPr>
  </w:style>
  <w:style w:type="character" w:styleId="Enfasiintensa">
    <w:name w:val="Intense Emphasis"/>
    <w:uiPriority w:val="21"/>
    <w:qFormat/>
    <w:rsid w:val="00F741EB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F741EB"/>
    <w:rPr>
      <w:rFonts w:asciiTheme="minorHAnsi" w:eastAsiaTheme="minorEastAsia" w:hAnsiTheme="minorHAnsi" w:cstheme="minorBidi"/>
      <w:i/>
      <w:iCs/>
      <w:color w:val="71002C" w:themeColor="accent2" w:themeShade="7F"/>
    </w:rPr>
  </w:style>
  <w:style w:type="character" w:styleId="Riferimentointenso">
    <w:name w:val="Intense Reference"/>
    <w:uiPriority w:val="32"/>
    <w:qFormat/>
    <w:rsid w:val="00F741EB"/>
    <w:rPr>
      <w:rFonts w:asciiTheme="minorHAnsi" w:eastAsiaTheme="minorEastAsia" w:hAnsiTheme="minorHAnsi" w:cstheme="minorBidi"/>
      <w:b/>
      <w:bCs/>
      <w:i/>
      <w:iCs/>
      <w:color w:val="71002C" w:themeColor="accent2" w:themeShade="7F"/>
    </w:rPr>
  </w:style>
  <w:style w:type="character" w:styleId="Titolodellibro">
    <w:name w:val="Book Title"/>
    <w:uiPriority w:val="33"/>
    <w:qFormat/>
    <w:rsid w:val="00F741EB"/>
    <w:rPr>
      <w:caps/>
      <w:color w:val="71002C" w:themeColor="accent2" w:themeShade="7F"/>
      <w:spacing w:val="5"/>
      <w:u w:color="71002C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741EB"/>
    <w:pPr>
      <w:outlineLvl w:val="9"/>
    </w:pPr>
  </w:style>
  <w:style w:type="paragraph" w:customStyle="1" w:styleId="Default">
    <w:name w:val="Default"/>
    <w:rsid w:val="0048004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customStyle="1" w:styleId="Grigliachiara-Colore11">
    <w:name w:val="Griglia chiara - Colore 11"/>
    <w:basedOn w:val="Tabellanormale"/>
    <w:uiPriority w:val="62"/>
    <w:rsid w:val="006F0BDA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  <w:insideH w:val="single" w:sz="8" w:space="0" w:color="FF388C" w:themeColor="accent1"/>
        <w:insideV w:val="single" w:sz="8" w:space="0" w:color="FF388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1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H w:val="nil"/>
          <w:insideV w:val="single" w:sz="8" w:space="0" w:color="FF388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  <w:shd w:val="clear" w:color="auto" w:fill="FFCDE2" w:themeFill="accent1" w:themeFillTint="3F"/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  <w:shd w:val="clear" w:color="auto" w:fill="FFCDE2" w:themeFill="accent1" w:themeFillTint="3F"/>
      </w:tcPr>
    </w:tblStylePr>
    <w:tblStylePr w:type="band2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  <w:insideV w:val="single" w:sz="8" w:space="0" w:color="FF388C" w:themeColor="accent1"/>
        </w:tcBorders>
      </w:tcPr>
    </w:tblStylePr>
  </w:style>
  <w:style w:type="paragraph" w:customStyle="1" w:styleId="t3">
    <w:name w:val="t3"/>
    <w:basedOn w:val="Normale"/>
    <w:uiPriority w:val="99"/>
    <w:rsid w:val="006F0BDA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semiHidden/>
    <w:rsid w:val="006F0BDA"/>
    <w:pPr>
      <w:spacing w:after="120" w:line="480" w:lineRule="auto"/>
    </w:pPr>
    <w:rPr>
      <w:rFonts w:ascii="Times New Roman" w:eastAsia="Calibri" w:hAnsi="Times New Roman" w:cs="Times New Roman"/>
      <w:b/>
      <w:sz w:val="36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F0BDA"/>
    <w:rPr>
      <w:rFonts w:ascii="Times New Roman" w:eastAsia="Calibri" w:hAnsi="Times New Roman" w:cs="Times New Roman"/>
      <w:b/>
      <w:sz w:val="36"/>
      <w:szCs w:val="20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rsid w:val="006F0BD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F0BDA"/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table" w:styleId="Grigliachiara-Colore4">
    <w:name w:val="Light Grid Accent 4"/>
    <w:basedOn w:val="Tabellanormale"/>
    <w:uiPriority w:val="62"/>
    <w:rsid w:val="00BD32F3"/>
    <w:pPr>
      <w:spacing w:after="0" w:line="240" w:lineRule="auto"/>
    </w:pPr>
    <w:tblPr>
      <w:tblStyleRowBandSize w:val="1"/>
      <w:tblStyleColBandSize w:val="1"/>
      <w:tblBorders>
        <w:top w:val="single" w:sz="8" w:space="0" w:color="68007F" w:themeColor="accent4"/>
        <w:left w:val="single" w:sz="8" w:space="0" w:color="68007F" w:themeColor="accent4"/>
        <w:bottom w:val="single" w:sz="8" w:space="0" w:color="68007F" w:themeColor="accent4"/>
        <w:right w:val="single" w:sz="8" w:space="0" w:color="68007F" w:themeColor="accent4"/>
        <w:insideH w:val="single" w:sz="8" w:space="0" w:color="68007F" w:themeColor="accent4"/>
        <w:insideV w:val="single" w:sz="8" w:space="0" w:color="68007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1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H w:val="nil"/>
          <w:insideV w:val="single" w:sz="8" w:space="0" w:color="68007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</w:tcPr>
    </w:tblStylePr>
    <w:tblStylePr w:type="band1Vert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</w:tcBorders>
        <w:shd w:val="clear" w:color="auto" w:fill="EDA0FF" w:themeFill="accent4" w:themeFillTint="3F"/>
      </w:tcPr>
    </w:tblStylePr>
    <w:tblStylePr w:type="band1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  <w:shd w:val="clear" w:color="auto" w:fill="EDA0FF" w:themeFill="accent4" w:themeFillTint="3F"/>
      </w:tcPr>
    </w:tblStylePr>
    <w:tblStylePr w:type="band2Horz">
      <w:tblPr/>
      <w:tcPr>
        <w:tcBorders>
          <w:top w:val="single" w:sz="8" w:space="0" w:color="68007F" w:themeColor="accent4"/>
          <w:left w:val="single" w:sz="8" w:space="0" w:color="68007F" w:themeColor="accent4"/>
          <w:bottom w:val="single" w:sz="8" w:space="0" w:color="68007F" w:themeColor="accent4"/>
          <w:right w:val="single" w:sz="8" w:space="0" w:color="68007F" w:themeColor="accent4"/>
          <w:insideV w:val="single" w:sz="8" w:space="0" w:color="68007F" w:themeColor="accent4"/>
        </w:tcBorders>
      </w:tcPr>
    </w:tblStyle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www.scuoledilampedusa.gov.it" TargetMode="External"/></Relationships>
</file>

<file path=word/theme/theme1.xml><?xml version="1.0" encoding="utf-8"?>
<a:theme xmlns:a="http://schemas.openxmlformats.org/drawingml/2006/main" name="Tema di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84ajWVwk8gI7xZuFpNYcw+aDfQ==">AMUW2mWyLZ0YmEHnV68wo4haaO72VZ0g8hKkOai9WwGIzwc1a97v5L4y4of0Okp/c9XexHZeVnklvMg/WEhT/ziIxwIvbNSoqzHLSyMteZcx9N/oe5Phg4bpRKZyLZv6z91mPAQXOJD7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dcterms:created xsi:type="dcterms:W3CDTF">2022-02-20T20:00:00Z</dcterms:created>
  <dcterms:modified xsi:type="dcterms:W3CDTF">2022-02-20T20:00:00Z</dcterms:modified>
</cp:coreProperties>
</file>