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E2" w:rsidRDefault="0044736B" w:rsidP="0044736B">
      <w:pPr>
        <w:pStyle w:val="Normale1"/>
        <w:tabs>
          <w:tab w:val="left" w:pos="5670"/>
        </w:tabs>
        <w:rPr>
          <w:rFonts w:ascii="Bookman Old Style" w:eastAsia="Bookman Old Style" w:hAnsi="Bookman Old Style" w:cs="Bookman Old Style"/>
          <w:b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</w:rPr>
        <w:t>Allegato A</w:t>
      </w:r>
    </w:p>
    <w:p w:rsidR="00350CE2" w:rsidRDefault="00350CE2">
      <w:pPr>
        <w:pStyle w:val="Normale1"/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:rsidR="00350CE2" w:rsidRDefault="0044736B" w:rsidP="0044736B">
      <w:pPr>
        <w:pStyle w:val="Normale1"/>
        <w:tabs>
          <w:tab w:val="left" w:pos="5670"/>
        </w:tabs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Tabella da allegare tra i documenti da consegnare al Presidente della Commissione d’Esame (nella documentazione cartacea/digitale in consegna all’atto dell’insediamento della commissione)</w:t>
      </w:r>
    </w:p>
    <w:p w:rsidR="00350CE2" w:rsidRDefault="0044736B" w:rsidP="0044736B">
      <w:pPr>
        <w:pStyle w:val="Normale1"/>
        <w:tabs>
          <w:tab w:val="left" w:pos="5670"/>
        </w:tabs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</w:t>
      </w:r>
    </w:p>
    <w:p w:rsidR="00350CE2" w:rsidRDefault="0044736B" w:rsidP="0044736B">
      <w:pPr>
        <w:pStyle w:val="Normale1"/>
        <w:tabs>
          <w:tab w:val="left" w:pos="5670"/>
        </w:tabs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Discipline di indirizzo:             </w:t>
      </w:r>
    </w:p>
    <w:p w:rsidR="00350CE2" w:rsidRDefault="00350CE2">
      <w:pPr>
        <w:pStyle w:val="Normale1"/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:rsidR="00350CE2" w:rsidRDefault="00350CE2">
      <w:pPr>
        <w:pStyle w:val="Normale1"/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tbl>
      <w:tblPr>
        <w:tblStyle w:val="a"/>
        <w:tblW w:w="949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268"/>
        <w:gridCol w:w="1701"/>
        <w:gridCol w:w="1843"/>
        <w:gridCol w:w="1843"/>
      </w:tblGrid>
      <w:tr w:rsidR="00350CE2" w:rsidTr="0044736B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Pr="0044736B" w:rsidRDefault="0044736B" w:rsidP="0044736B">
            <w:pPr>
              <w:pStyle w:val="Normale1"/>
              <w:tabs>
                <w:tab w:val="left" w:pos="5670"/>
              </w:tabs>
              <w:jc w:val="both"/>
              <w:rPr>
                <w:rFonts w:ascii="Bookman Old Style" w:eastAsia="Bookman Old Style" w:hAnsi="Bookman Old Style" w:cs="Bookman Old Style"/>
                <w:b/>
              </w:rPr>
            </w:pPr>
            <w:r w:rsidRPr="0044736B">
              <w:rPr>
                <w:rFonts w:ascii="Bookman Old Style" w:eastAsia="Bookman Old Style" w:hAnsi="Bookman Old Style" w:cs="Bookman Old Style"/>
                <w:b/>
              </w:rPr>
              <w:t>Candidato/a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Pr="0044736B" w:rsidRDefault="0044736B" w:rsidP="0044736B">
            <w:pPr>
              <w:pStyle w:val="Normale1"/>
              <w:tabs>
                <w:tab w:val="left" w:pos="5670"/>
              </w:tabs>
              <w:rPr>
                <w:rFonts w:ascii="Bookman Old Style" w:eastAsia="Bookman Old Style" w:hAnsi="Bookman Old Style" w:cs="Bookman Old Style"/>
                <w:b/>
              </w:rPr>
            </w:pPr>
            <w:r w:rsidRPr="0044736B">
              <w:rPr>
                <w:rFonts w:ascii="Bookman Old Style" w:eastAsia="Bookman Old Style" w:hAnsi="Bookman Old Style" w:cs="Bookman Old Style"/>
                <w:b/>
              </w:rPr>
              <w:t>Docente di riferimento</w:t>
            </w:r>
          </w:p>
          <w:p w:rsidR="00350CE2" w:rsidRPr="0044736B" w:rsidRDefault="00350CE2" w:rsidP="004473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Pr="0044736B" w:rsidRDefault="0044736B" w:rsidP="0044736B">
            <w:pPr>
              <w:pStyle w:val="Normale1"/>
              <w:tabs>
                <w:tab w:val="left" w:pos="5670"/>
              </w:tabs>
              <w:rPr>
                <w:rFonts w:ascii="Bookman Old Style" w:eastAsia="Bookman Old Style" w:hAnsi="Bookman Old Style" w:cs="Bookman Old Style"/>
                <w:b/>
              </w:rPr>
            </w:pPr>
            <w:r w:rsidRPr="0044736B">
              <w:rPr>
                <w:rFonts w:ascii="Bookman Old Style" w:eastAsia="Bookman Old Style" w:hAnsi="Bookman Old Style" w:cs="Bookman Old Style"/>
                <w:b/>
              </w:rPr>
              <w:t>Docenti di indirizzo</w:t>
            </w:r>
          </w:p>
          <w:p w:rsidR="00350CE2" w:rsidRPr="0044736B" w:rsidRDefault="00350CE2" w:rsidP="0044736B">
            <w:pPr>
              <w:pStyle w:val="Normale1"/>
              <w:tabs>
                <w:tab w:val="left" w:pos="5670"/>
              </w:tabs>
              <w:ind w:left="1134"/>
              <w:rPr>
                <w:rFonts w:ascii="Bookman Old Style" w:eastAsia="Bookman Old Style" w:hAnsi="Bookman Old Style" w:cs="Bookman Old Style"/>
                <w:b/>
              </w:rPr>
            </w:pPr>
          </w:p>
          <w:p w:rsidR="00350CE2" w:rsidRPr="0044736B" w:rsidRDefault="00350CE2" w:rsidP="0044736B">
            <w:pPr>
              <w:pStyle w:val="Normale1"/>
              <w:tabs>
                <w:tab w:val="left" w:pos="5670"/>
              </w:tabs>
              <w:ind w:left="1134"/>
              <w:rPr>
                <w:rFonts w:ascii="Bookman Old Style" w:eastAsia="Bookman Old Style" w:hAnsi="Bookman Old Style" w:cs="Bookman Old Style"/>
                <w:b/>
              </w:rPr>
            </w:pPr>
          </w:p>
          <w:p w:rsidR="00350CE2" w:rsidRPr="0044736B" w:rsidRDefault="00350CE2" w:rsidP="004473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Pr="0044736B" w:rsidRDefault="0044736B" w:rsidP="004473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44736B">
              <w:rPr>
                <w:rFonts w:ascii="Bookman Old Style" w:eastAsia="Bookman Old Style" w:hAnsi="Bookman Old Style" w:cs="Bookman Old Style"/>
                <w:b/>
              </w:rPr>
              <w:t>Argomento dell’elaborato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Pr="0044736B" w:rsidRDefault="0044736B" w:rsidP="004473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44736B">
              <w:rPr>
                <w:rFonts w:ascii="Bookman Old Style" w:eastAsia="Bookman Old Style" w:hAnsi="Bookman Old Style" w:cs="Bookman Old Style"/>
                <w:b/>
              </w:rPr>
              <w:t>Forma dell’elaborato</w:t>
            </w:r>
          </w:p>
        </w:tc>
      </w:tr>
      <w:tr w:rsidR="00350CE2" w:rsidTr="0044736B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350CE2" w:rsidTr="0044736B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350CE2" w:rsidTr="0044736B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350CE2" w:rsidTr="0044736B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350CE2" w:rsidTr="0044736B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350CE2" w:rsidTr="0044736B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350CE2" w:rsidTr="0044736B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350CE2" w:rsidTr="0044736B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350CE2" w:rsidTr="0044736B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350CE2" w:rsidTr="0044736B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350CE2" w:rsidTr="0044736B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350CE2" w:rsidTr="0044736B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350CE2" w:rsidTr="0044736B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350CE2" w:rsidTr="0044736B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CE2" w:rsidRDefault="00350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350CE2" w:rsidRDefault="00350CE2">
      <w:pPr>
        <w:pStyle w:val="Normale1"/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:rsidR="00350CE2" w:rsidRDefault="00350CE2">
      <w:pPr>
        <w:pStyle w:val="Normale1"/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:rsidR="00350CE2" w:rsidRDefault="00350CE2">
      <w:pPr>
        <w:pStyle w:val="Normale1"/>
        <w:tabs>
          <w:tab w:val="left" w:pos="5670"/>
        </w:tabs>
        <w:ind w:left="1134"/>
        <w:jc w:val="both"/>
      </w:pPr>
    </w:p>
    <w:sectPr w:rsidR="00350CE2" w:rsidSect="00350C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E2"/>
    <w:rsid w:val="000229BE"/>
    <w:rsid w:val="00350CE2"/>
    <w:rsid w:val="0044736B"/>
    <w:rsid w:val="00E2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50C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350C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350C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350C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350CE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350C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50CE2"/>
  </w:style>
  <w:style w:type="table" w:customStyle="1" w:styleId="TableNormal">
    <w:name w:val="Table Normal"/>
    <w:rsid w:val="00350C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50CE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350CE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50C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50C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350C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350C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350C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350CE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350C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50CE2"/>
  </w:style>
  <w:style w:type="table" w:customStyle="1" w:styleId="TableNormal">
    <w:name w:val="Table Normal"/>
    <w:rsid w:val="00350C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50CE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350CE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50C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Pavia</dc:creator>
  <cp:lastModifiedBy>proprietario</cp:lastModifiedBy>
  <cp:revision>2</cp:revision>
  <dcterms:created xsi:type="dcterms:W3CDTF">2021-04-17T17:27:00Z</dcterms:created>
  <dcterms:modified xsi:type="dcterms:W3CDTF">2021-04-17T17:27:00Z</dcterms:modified>
</cp:coreProperties>
</file>