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48" w:rsidRDefault="00542031" w:rsidP="00EE0B68">
      <w:pPr>
        <w:jc w:val="center"/>
        <w:rPr>
          <w:b/>
        </w:rPr>
      </w:pPr>
      <w:r>
        <w:rPr>
          <w:b/>
          <w:noProof/>
          <w:lang w:val="it-IT"/>
        </w:rPr>
        <w:drawing>
          <wp:inline distT="114300" distB="114300" distL="114300" distR="114300">
            <wp:extent cx="5731200" cy="1016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048" w:rsidRDefault="00542031">
      <w:pPr>
        <w:rPr>
          <w:b/>
        </w:rPr>
      </w:pPr>
      <w:r>
        <w:rPr>
          <w:b/>
        </w:rPr>
        <w:t>ALLEGATO B</w:t>
      </w:r>
    </w:p>
    <w:p w:rsidR="009076C4" w:rsidRPr="00EE0B68" w:rsidRDefault="009076C4" w:rsidP="009076C4">
      <w:pPr>
        <w:pStyle w:val="Corpodeltesto1"/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EE0B68">
        <w:rPr>
          <w:rFonts w:ascii="Bookman Old Style" w:hAnsi="Bookman Old Style"/>
          <w:sz w:val="20"/>
          <w:szCs w:val="20"/>
        </w:rPr>
        <w:t xml:space="preserve">Il/la sottoscritto/a ______________________________________, considerati i criteri di selezione indicati nell’avviso relativo al progetto </w:t>
      </w:r>
      <w:r w:rsidRPr="00EE0B68">
        <w:rPr>
          <w:rFonts w:ascii="Bookman Old Style" w:hAnsi="Bookman Old Style" w:cs="Times New Roman"/>
          <w:b/>
          <w:bCs/>
          <w:sz w:val="20"/>
          <w:szCs w:val="20"/>
        </w:rPr>
        <w:t xml:space="preserve">PON - </w:t>
      </w:r>
      <w:r w:rsidRPr="00EE0B68">
        <w:rPr>
          <w:rFonts w:ascii="Bookman Old Style" w:hAnsi="Bookman Old Style" w:cs="Times New Roman"/>
          <w:b/>
          <w:bCs/>
          <w:color w:val="auto"/>
          <w:sz w:val="20"/>
          <w:szCs w:val="20"/>
        </w:rPr>
        <w:t xml:space="preserve">Fondi Strutturali Europei – Programma Operativo Nazionale “Per la scuola, competenze e ambienti per l’apprendimento” 2014-2020. </w:t>
      </w:r>
      <w:r w:rsidRPr="00EE0B68">
        <w:rPr>
          <w:rFonts w:ascii="Bookman Old Style" w:hAnsi="Bookman Old Style"/>
          <w:b/>
          <w:bCs/>
          <w:sz w:val="20"/>
          <w:szCs w:val="20"/>
        </w:rPr>
        <w:t xml:space="preserve">Avviso </w:t>
      </w:r>
      <w:proofErr w:type="spellStart"/>
      <w:r w:rsidRPr="00EE0B68">
        <w:rPr>
          <w:rFonts w:ascii="Bookman Old Style" w:hAnsi="Bookman Old Style"/>
          <w:b/>
          <w:bCs/>
          <w:sz w:val="20"/>
          <w:szCs w:val="20"/>
        </w:rPr>
        <w:t>prot</w:t>
      </w:r>
      <w:proofErr w:type="spellEnd"/>
      <w:r w:rsidRPr="00EE0B68">
        <w:rPr>
          <w:rFonts w:ascii="Bookman Old Style" w:hAnsi="Bookman Old Style"/>
          <w:b/>
          <w:bCs/>
          <w:sz w:val="20"/>
          <w:szCs w:val="20"/>
        </w:rPr>
        <w:t xml:space="preserve">. n. AOODGEFID/9707 del 27.04.2021. </w:t>
      </w:r>
      <w:r w:rsidRPr="00EE0B68">
        <w:rPr>
          <w:rFonts w:ascii="Bookman Old Style" w:hAnsi="Bookman Old Style" w:cs="Times New Roman"/>
          <w:b/>
          <w:bCs/>
          <w:color w:val="auto"/>
          <w:sz w:val="20"/>
          <w:szCs w:val="20"/>
        </w:rPr>
        <w:t xml:space="preserve">Asse I – Istruzione – FSE “Apprendimento e socialità” – Azione 10.1 “Sostegno agli studenti caratterizzati da particolari fragilità” – </w:t>
      </w:r>
      <w:proofErr w:type="spellStart"/>
      <w:r w:rsidRPr="00EE0B68">
        <w:rPr>
          <w:rFonts w:ascii="Bookman Old Style" w:hAnsi="Bookman Old Style" w:cs="Times New Roman"/>
          <w:b/>
          <w:bCs/>
          <w:color w:val="auto"/>
          <w:sz w:val="20"/>
          <w:szCs w:val="20"/>
        </w:rPr>
        <w:t>Sottoazione</w:t>
      </w:r>
      <w:proofErr w:type="spellEnd"/>
      <w:r w:rsidRPr="00EE0B68">
        <w:rPr>
          <w:rFonts w:ascii="Bookman Old Style" w:hAnsi="Bookman Old Style" w:cs="Times New Roman"/>
          <w:b/>
          <w:bCs/>
          <w:color w:val="auto"/>
          <w:sz w:val="20"/>
          <w:szCs w:val="20"/>
        </w:rPr>
        <w:t xml:space="preserve"> 10.1.1A “</w:t>
      </w:r>
      <w:r w:rsidRPr="00EE0B68">
        <w:rPr>
          <w:rFonts w:ascii="Bookman Old Style" w:hAnsi="Bookman Old Style" w:cs="Times New Roman"/>
          <w:b/>
          <w:bCs/>
          <w:sz w:val="20"/>
          <w:szCs w:val="20"/>
        </w:rPr>
        <w:t>Interventi per il successo scolastico degli studenti”</w:t>
      </w:r>
      <w:r w:rsidR="00EE0B68">
        <w:rPr>
          <w:rFonts w:ascii="Bookman Old Style" w:hAnsi="Bookman Old Style" w:cs="Times New Roman"/>
          <w:b/>
          <w:bCs/>
          <w:sz w:val="20"/>
          <w:szCs w:val="20"/>
        </w:rPr>
        <w:t>,</w:t>
      </w:r>
      <w:r w:rsidRPr="00EE0B6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COD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>. Identificativo Progetto: 10.1.1A-FSEPON-SI-2021-92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,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CUP J59J21003810006 </w:t>
      </w:r>
      <w:r w:rsidR="00EE0B68">
        <w:rPr>
          <w:rFonts w:ascii="Bookman Old Style" w:eastAsia="Calibri" w:hAnsi="Bookman Old Style" w:cs="Calibri"/>
          <w:b/>
          <w:sz w:val="20"/>
          <w:szCs w:val="20"/>
        </w:rPr>
        <w:t>TITOLO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EE0B68" w:rsidRPr="00EE0B68">
        <w:rPr>
          <w:rFonts w:ascii="Bookman Old Style" w:eastAsia="Bookman Old Style" w:hAnsi="Bookman Old Style" w:cs="Bookman Old Style"/>
          <w:sz w:val="20"/>
          <w:szCs w:val="20"/>
        </w:rPr>
        <w:t>“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>Insieme si cresce”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; </w:t>
      </w:r>
      <w:proofErr w:type="spellStart"/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Sottoazione</w:t>
      </w:r>
      <w:proofErr w:type="spellEnd"/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10.2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.2A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“Competenze di base”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, COD</w:t>
      </w:r>
      <w:r w:rsidRPr="00EE0B68">
        <w:rPr>
          <w:rFonts w:ascii="Bookman Old Style" w:eastAsia="Bookman Old Style" w:hAnsi="Bookman Old Style" w:cs="Bookman Old Style"/>
          <w:b/>
          <w:sz w:val="20"/>
          <w:szCs w:val="20"/>
        </w:rPr>
        <w:t>. Identificativo Progetto: 10.2.2A-FSEPON-SI-2021-94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EE0B68">
        <w:rPr>
          <w:rFonts w:ascii="Bookman Old Style" w:eastAsia="Bookman Old Style" w:hAnsi="Bookman Old Style" w:cs="Bookman Old Style"/>
          <w:b/>
          <w:sz w:val="20"/>
          <w:szCs w:val="20"/>
        </w:rPr>
        <w:t>CUP J59J21003800006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>,</w:t>
      </w:r>
      <w:r w:rsidR="00EE0B68"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="00EE0B68">
        <w:rPr>
          <w:rFonts w:ascii="Bookman Old Style" w:eastAsia="Calibri" w:hAnsi="Bookman Old Style" w:cs="Calibri"/>
          <w:b/>
          <w:color w:val="000000"/>
          <w:sz w:val="20"/>
          <w:szCs w:val="20"/>
        </w:rPr>
        <w:t>TITOLO</w:t>
      </w:r>
      <w:r w:rsidRP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  <w:r w:rsidRPr="00EE0B68">
        <w:rPr>
          <w:rFonts w:ascii="Bookman Old Style" w:eastAsia="Bookman Old Style" w:hAnsi="Bookman Old Style" w:cs="Bookman Old Style"/>
          <w:sz w:val="20"/>
          <w:szCs w:val="20"/>
        </w:rPr>
        <w:t>“</w:t>
      </w:r>
      <w:r w:rsidRPr="00EE0B68">
        <w:rPr>
          <w:rFonts w:ascii="Bookman Old Style" w:eastAsia="Bookman Old Style" w:hAnsi="Bookman Old Style" w:cs="Bookman Old Style"/>
          <w:b/>
          <w:sz w:val="20"/>
          <w:szCs w:val="20"/>
        </w:rPr>
        <w:t>Competenze e successo formativo”</w:t>
      </w:r>
      <w:r w:rsidR="00EE0B68"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, </w:t>
      </w:r>
      <w:r w:rsidRPr="00EE0B68">
        <w:rPr>
          <w:rFonts w:ascii="Bookman Old Style" w:hAnsi="Bookman Old Style"/>
          <w:sz w:val="20"/>
          <w:szCs w:val="20"/>
        </w:rPr>
        <w:t>dichiara, consapevole della responsabilità penale e della decadenza da eventuali benefici, quanto segue</w:t>
      </w:r>
      <w:r w:rsidR="00EE0B68">
        <w:rPr>
          <w:rFonts w:ascii="Bookman Old Style" w:hAnsi="Bookman Old Style"/>
          <w:sz w:val="20"/>
          <w:szCs w:val="20"/>
        </w:rPr>
        <w:t>:</w:t>
      </w:r>
      <w:bookmarkStart w:id="0" w:name="_GoBack"/>
      <w:bookmarkEnd w:id="0"/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19"/>
        <w:gridCol w:w="1063"/>
        <w:gridCol w:w="153"/>
        <w:gridCol w:w="759"/>
        <w:gridCol w:w="1366"/>
        <w:gridCol w:w="1519"/>
      </w:tblGrid>
      <w:tr w:rsidR="004B1048" w:rsidTr="00EE0B68">
        <w:trPr>
          <w:trHeight w:val="325"/>
        </w:trPr>
        <w:tc>
          <w:tcPr>
            <w:tcW w:w="5000" w:type="pct"/>
            <w:gridSpan w:val="6"/>
          </w:tcPr>
          <w:p w:rsidR="004B1048" w:rsidRPr="005E69FA" w:rsidRDefault="009076C4" w:rsidP="005E69FA">
            <w:pPr>
              <w:widowControl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GRIGLIA DI VALUTAZIONE DEI TITOLI PER DOCENTI DI SUPPORTO GESTIONALE/OPERATIVO</w:t>
            </w:r>
          </w:p>
        </w:tc>
      </w:tr>
      <w:tr w:rsidR="005E69FA" w:rsidTr="00EE0B68">
        <w:trPr>
          <w:trHeight w:val="844"/>
        </w:trPr>
        <w:tc>
          <w:tcPr>
            <w:tcW w:w="3623" w:type="pct"/>
            <w:gridSpan w:val="4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652" w:type="pct"/>
          </w:tcPr>
          <w:p w:rsidR="005E69FA" w:rsidRPr="00B84AB0" w:rsidRDefault="005E69FA" w:rsidP="00B84AB0">
            <w:pPr>
              <w:spacing w:before="140"/>
              <w:ind w:left="167" w:right="157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B84AB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725" w:type="pct"/>
          </w:tcPr>
          <w:p w:rsidR="005E69FA" w:rsidRPr="00B84AB0" w:rsidRDefault="005E69FA">
            <w:pPr>
              <w:spacing w:before="140"/>
              <w:ind w:left="157" w:right="150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 w:rsidRPr="00B84AB0"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da compilare a cura della commissione</w:t>
            </w:r>
          </w:p>
        </w:tc>
      </w:tr>
      <w:tr w:rsidR="005E69FA" w:rsidTr="00EE0B68">
        <w:trPr>
          <w:trHeight w:val="428"/>
        </w:trPr>
        <w:tc>
          <w:tcPr>
            <w:tcW w:w="3623" w:type="pct"/>
            <w:gridSpan w:val="4"/>
          </w:tcPr>
          <w:p w:rsidR="005E69FA" w:rsidRDefault="005E69FA" w:rsidP="00B84AB0">
            <w:pPr>
              <w:spacing w:before="1"/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L'ISTRUZIONE, LA FORMAZIONE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34"/>
        </w:trPr>
        <w:tc>
          <w:tcPr>
            <w:tcW w:w="2681" w:type="pct"/>
            <w:vMerge w:val="restart"/>
          </w:tcPr>
          <w:p w:rsidR="005E69FA" w:rsidRDefault="005E69FA">
            <w:pPr>
              <w:spacing w:before="11"/>
              <w:ind w:left="108" w:right="685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A1. LAUREA ATTINENTE ALLA SELEZIONE</w:t>
            </w:r>
          </w:p>
          <w:p w:rsidR="005E69FA" w:rsidRDefault="005E69FA">
            <w:pPr>
              <w:ind w:left="108" w:right="1002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(vecchio ordinamento o magistrale)</w:t>
            </w:r>
          </w:p>
        </w:tc>
        <w:tc>
          <w:tcPr>
            <w:tcW w:w="580" w:type="pct"/>
            <w:gridSpan w:val="2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362" w:type="pct"/>
          </w:tcPr>
          <w:p w:rsidR="005E69FA" w:rsidRDefault="005E69FA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PUNTI</w:t>
            </w:r>
          </w:p>
          <w:p w:rsidR="005E69FA" w:rsidRDefault="005E69FA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311"/>
        </w:trPr>
        <w:tc>
          <w:tcPr>
            <w:tcW w:w="2681" w:type="pct"/>
            <w:vMerge/>
          </w:tcPr>
          <w:p w:rsidR="005E69FA" w:rsidRDefault="005E69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110 e lode</w:t>
            </w:r>
          </w:p>
        </w:tc>
        <w:tc>
          <w:tcPr>
            <w:tcW w:w="362" w:type="pct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25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34"/>
        </w:trPr>
        <w:tc>
          <w:tcPr>
            <w:tcW w:w="2681" w:type="pct"/>
            <w:vMerge/>
          </w:tcPr>
          <w:p w:rsidR="005E69FA" w:rsidRDefault="005E69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100 - 110</w:t>
            </w:r>
          </w:p>
        </w:tc>
        <w:tc>
          <w:tcPr>
            <w:tcW w:w="362" w:type="pct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20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34"/>
        </w:trPr>
        <w:tc>
          <w:tcPr>
            <w:tcW w:w="2681" w:type="pct"/>
            <w:vMerge/>
          </w:tcPr>
          <w:p w:rsidR="005E69FA" w:rsidRDefault="005E69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 100</w:t>
            </w:r>
          </w:p>
        </w:tc>
        <w:tc>
          <w:tcPr>
            <w:tcW w:w="362" w:type="pct"/>
            <w:vAlign w:val="center"/>
          </w:tcPr>
          <w:p w:rsidR="005E69FA" w:rsidRDefault="005E69FA" w:rsidP="00B84AB0">
            <w:pPr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15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35"/>
        </w:trPr>
        <w:tc>
          <w:tcPr>
            <w:tcW w:w="2681" w:type="pct"/>
            <w:vMerge w:val="restart"/>
          </w:tcPr>
          <w:p w:rsidR="005E69FA" w:rsidRDefault="005E69FA">
            <w:pPr>
              <w:ind w:left="108" w:right="68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A2. LAUREA ATTINENTE ALLA SELEZIONE</w:t>
            </w:r>
          </w:p>
          <w:p w:rsidR="005E69FA" w:rsidRDefault="005E69FA">
            <w:pPr>
              <w:spacing w:line="232" w:lineRule="auto"/>
              <w:ind w:left="108" w:right="685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(triennale, in alternativa al punto A1)</w:t>
            </w:r>
          </w:p>
        </w:tc>
        <w:tc>
          <w:tcPr>
            <w:tcW w:w="580" w:type="pct"/>
            <w:gridSpan w:val="2"/>
            <w:vAlign w:val="center"/>
          </w:tcPr>
          <w:p w:rsidR="005E69FA" w:rsidRDefault="005E69FA" w:rsidP="00B84AB0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110 e lode</w:t>
            </w:r>
          </w:p>
        </w:tc>
        <w:tc>
          <w:tcPr>
            <w:tcW w:w="362" w:type="pct"/>
            <w:vAlign w:val="center"/>
          </w:tcPr>
          <w:p w:rsidR="005E69FA" w:rsidRDefault="005E69FA" w:rsidP="00B84AB0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14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38"/>
        </w:trPr>
        <w:tc>
          <w:tcPr>
            <w:tcW w:w="2681" w:type="pct"/>
            <w:vMerge/>
          </w:tcPr>
          <w:p w:rsidR="005E69FA" w:rsidRDefault="005E69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5E69FA" w:rsidRDefault="005E69FA" w:rsidP="00B84AB0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100-110</w:t>
            </w:r>
          </w:p>
        </w:tc>
        <w:tc>
          <w:tcPr>
            <w:tcW w:w="362" w:type="pct"/>
            <w:vAlign w:val="center"/>
          </w:tcPr>
          <w:p w:rsidR="005E69FA" w:rsidRDefault="005E69FA" w:rsidP="00B84AB0">
            <w:pPr>
              <w:spacing w:line="215" w:lineRule="auto"/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10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272"/>
        </w:trPr>
        <w:tc>
          <w:tcPr>
            <w:tcW w:w="2681" w:type="pct"/>
            <w:vMerge/>
          </w:tcPr>
          <w:p w:rsidR="005E69FA" w:rsidRDefault="005E69F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pct"/>
            <w:gridSpan w:val="2"/>
          </w:tcPr>
          <w:p w:rsidR="005E69FA" w:rsidRDefault="005E69FA">
            <w:pPr>
              <w:spacing w:before="105"/>
              <w:ind w:left="10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&lt; 100</w:t>
            </w:r>
          </w:p>
        </w:tc>
        <w:tc>
          <w:tcPr>
            <w:tcW w:w="362" w:type="pct"/>
          </w:tcPr>
          <w:p w:rsidR="005E69FA" w:rsidRDefault="005E69FA">
            <w:pPr>
              <w:spacing w:before="105"/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7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378"/>
        </w:trPr>
        <w:tc>
          <w:tcPr>
            <w:tcW w:w="2681" w:type="pct"/>
          </w:tcPr>
          <w:p w:rsidR="005E69FA" w:rsidRDefault="005E69FA" w:rsidP="00B84AB0">
            <w:pPr>
              <w:ind w:left="108" w:right="55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A3. DIPLOMA ATTINENTE ALLA SELEZIONE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(in</w:t>
            </w:r>
            <w:r w:rsidR="00B84AB0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alternativa ai punti A1 e A2)</w:t>
            </w:r>
          </w:p>
        </w:tc>
        <w:tc>
          <w:tcPr>
            <w:tcW w:w="580" w:type="pct"/>
            <w:gridSpan w:val="2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362" w:type="pct"/>
          </w:tcPr>
          <w:p w:rsidR="005E69FA" w:rsidRDefault="005E69FA">
            <w:pPr>
              <w:spacing w:before="9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5E69FA" w:rsidRDefault="005E69FA">
            <w:pPr>
              <w:ind w:left="10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5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557"/>
        </w:trPr>
        <w:tc>
          <w:tcPr>
            <w:tcW w:w="3623" w:type="pct"/>
            <w:gridSpan w:val="4"/>
          </w:tcPr>
          <w:p w:rsidR="005E69FA" w:rsidRDefault="005E69FA" w:rsidP="00B84AB0">
            <w:pPr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LE CERTIFICAZIONI OTTENUTE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593"/>
        </w:trPr>
        <w:tc>
          <w:tcPr>
            <w:tcW w:w="2681" w:type="pct"/>
          </w:tcPr>
          <w:p w:rsidR="005E69FA" w:rsidRDefault="005E69FA">
            <w:pPr>
              <w:spacing w:line="231" w:lineRule="auto"/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B1. COMPETENZE I.C.T.</w:t>
            </w:r>
          </w:p>
          <w:p w:rsidR="005E69FA" w:rsidRDefault="005E69FA">
            <w:pPr>
              <w:ind w:left="108" w:right="25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CERTIFICATE riconosciute dal MIUR</w:t>
            </w:r>
          </w:p>
        </w:tc>
        <w:tc>
          <w:tcPr>
            <w:tcW w:w="580" w:type="pct"/>
            <w:gridSpan w:val="2"/>
          </w:tcPr>
          <w:p w:rsidR="005E69FA" w:rsidRDefault="005E69FA">
            <w:pPr>
              <w:spacing w:before="114"/>
              <w:ind w:left="109" w:right="36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cert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.</w:t>
            </w:r>
          </w:p>
        </w:tc>
        <w:tc>
          <w:tcPr>
            <w:tcW w:w="362" w:type="pct"/>
          </w:tcPr>
          <w:p w:rsidR="005E69FA" w:rsidRDefault="005E69FA" w:rsidP="00B84AB0">
            <w:pPr>
              <w:spacing w:before="114"/>
              <w:ind w:left="106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5 punti cad.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447"/>
        </w:trPr>
        <w:tc>
          <w:tcPr>
            <w:tcW w:w="3623" w:type="pct"/>
            <w:gridSpan w:val="4"/>
          </w:tcPr>
          <w:p w:rsidR="005E69FA" w:rsidRDefault="005E69FA" w:rsidP="00B84AB0">
            <w:pPr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LE ESPERIENZE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989"/>
        </w:trPr>
        <w:tc>
          <w:tcPr>
            <w:tcW w:w="2681" w:type="pct"/>
          </w:tcPr>
          <w:p w:rsidR="005E69FA" w:rsidRPr="00B84AB0" w:rsidRDefault="005E69FA" w:rsidP="00B84AB0">
            <w:pPr>
              <w:ind w:left="108" w:right="166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C4. ESPERIENZE DI TUTOR IN PROGETTI FINANZIATI DAL FSE (PON – POR) SULLA GESTIONE DEI PON FSE – FESR E SULL’UTILIZZO DELLE PIATTAFORME RELATIVE</w:t>
            </w:r>
          </w:p>
        </w:tc>
        <w:tc>
          <w:tcPr>
            <w:tcW w:w="507" w:type="pct"/>
          </w:tcPr>
          <w:p w:rsidR="005E69FA" w:rsidRDefault="005E69FA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5 </w:t>
            </w:r>
          </w:p>
          <w:p w:rsidR="005E69FA" w:rsidRDefault="005E69FA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1 </w:t>
            </w:r>
          </w:p>
          <w:p w:rsidR="005E69FA" w:rsidRDefault="005E69FA">
            <w:pPr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per anno</w:t>
            </w:r>
          </w:p>
        </w:tc>
        <w:tc>
          <w:tcPr>
            <w:tcW w:w="435" w:type="pct"/>
            <w:gridSpan w:val="2"/>
          </w:tcPr>
          <w:p w:rsidR="00B84AB0" w:rsidRDefault="00B84AB0" w:rsidP="00B84AB0">
            <w:pPr>
              <w:ind w:left="106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  <w:p w:rsidR="00B84AB0" w:rsidRDefault="005E69FA" w:rsidP="00B84AB0">
            <w:pPr>
              <w:ind w:left="106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3 </w:t>
            </w:r>
          </w:p>
          <w:p w:rsidR="005E69FA" w:rsidRDefault="005E69FA" w:rsidP="00B84AB0">
            <w:pPr>
              <w:spacing w:before="114"/>
              <w:ind w:left="106"/>
              <w:jc w:val="center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punti cad.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839"/>
        </w:trPr>
        <w:tc>
          <w:tcPr>
            <w:tcW w:w="2681" w:type="pct"/>
          </w:tcPr>
          <w:p w:rsidR="005E69FA" w:rsidRDefault="005E69FA" w:rsidP="00B84AB0">
            <w:pPr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C5. ESPERIENZE DI 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F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ACILITATORE/VALUTATO</w:t>
            </w:r>
          </w:p>
          <w:p w:rsidR="005E69FA" w:rsidRDefault="005E69FA" w:rsidP="00B84AB0">
            <w:pPr>
              <w:ind w:left="108" w:right="179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RE (min. 20 ore) NEI PROGETTI  FINANZIATI  DAL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FONDO SOCIALE EUROPEO (PON – POR)</w:t>
            </w:r>
          </w:p>
        </w:tc>
        <w:tc>
          <w:tcPr>
            <w:tcW w:w="507" w:type="pct"/>
          </w:tcPr>
          <w:p w:rsidR="005E69FA" w:rsidRDefault="005E69FA">
            <w:pPr>
              <w:ind w:left="1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5</w:t>
            </w:r>
          </w:p>
          <w:p w:rsidR="005E69FA" w:rsidRDefault="005E69FA">
            <w:pPr>
              <w:spacing w:before="1"/>
              <w:ind w:left="110" w:right="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1 per anno</w:t>
            </w:r>
          </w:p>
        </w:tc>
        <w:tc>
          <w:tcPr>
            <w:tcW w:w="435" w:type="pct"/>
            <w:gridSpan w:val="2"/>
          </w:tcPr>
          <w:p w:rsidR="005E69FA" w:rsidRDefault="005E69FA">
            <w:pPr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5 punti cad.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830"/>
        </w:trPr>
        <w:tc>
          <w:tcPr>
            <w:tcW w:w="2681" w:type="pct"/>
          </w:tcPr>
          <w:p w:rsidR="005E69FA" w:rsidRDefault="005E69FA" w:rsidP="00B84AB0">
            <w:pPr>
              <w:ind w:left="108" w:right="196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C6. ESPERIENZE DI TUTOR COORDINATORE (min. 20 ore) NEI PROGETTI FINANZIATI DAL FONDO SOCIALE EUROPEO (PON –</w:t>
            </w:r>
            <w:r w:rsidR="00B84AB0"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POR)</w:t>
            </w:r>
          </w:p>
        </w:tc>
        <w:tc>
          <w:tcPr>
            <w:tcW w:w="507" w:type="pct"/>
          </w:tcPr>
          <w:p w:rsidR="005E69FA" w:rsidRDefault="005E69FA">
            <w:pPr>
              <w:ind w:left="110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5</w:t>
            </w:r>
          </w:p>
          <w:p w:rsidR="005E69FA" w:rsidRDefault="005E69FA">
            <w:pPr>
              <w:spacing w:before="1"/>
              <w:ind w:left="110" w:right="94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max</w:t>
            </w:r>
            <w:proofErr w:type="spellEnd"/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1 per anno</w:t>
            </w:r>
          </w:p>
        </w:tc>
        <w:tc>
          <w:tcPr>
            <w:tcW w:w="435" w:type="pct"/>
            <w:gridSpan w:val="2"/>
          </w:tcPr>
          <w:p w:rsidR="005E69FA" w:rsidRDefault="005E69FA">
            <w:pPr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4 punti cad.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  <w:tr w:rsidR="005E69FA" w:rsidTr="00EE0B68">
        <w:trPr>
          <w:trHeight w:val="616"/>
        </w:trPr>
        <w:tc>
          <w:tcPr>
            <w:tcW w:w="3623" w:type="pct"/>
            <w:gridSpan w:val="4"/>
          </w:tcPr>
          <w:p w:rsidR="005E69FA" w:rsidRDefault="005E69FA">
            <w:pPr>
              <w:spacing w:before="186"/>
              <w:ind w:left="108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TOTALE</w:t>
            </w:r>
          </w:p>
        </w:tc>
        <w:tc>
          <w:tcPr>
            <w:tcW w:w="652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725" w:type="pct"/>
          </w:tcPr>
          <w:p w:rsidR="005E69FA" w:rsidRDefault="005E69FA">
            <w:pPr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4B1048" w:rsidRDefault="004B1048">
      <w:pPr>
        <w:spacing w:after="160" w:line="259" w:lineRule="auto"/>
        <w:rPr>
          <w:b/>
        </w:rPr>
      </w:pPr>
    </w:p>
    <w:p w:rsidR="004B1048" w:rsidRDefault="00DE1A1E">
      <w:r>
        <w:rPr>
          <w:b/>
        </w:rPr>
        <w:t>Data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firma____________________________</w:t>
      </w:r>
    </w:p>
    <w:sectPr w:rsidR="004B1048" w:rsidSect="00EE0B68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</w:compat>
  <w:rsids>
    <w:rsidRoot w:val="004B1048"/>
    <w:rsid w:val="004B1048"/>
    <w:rsid w:val="00542031"/>
    <w:rsid w:val="005E69FA"/>
    <w:rsid w:val="009076C4"/>
    <w:rsid w:val="00B84AB0"/>
    <w:rsid w:val="00DE1A1E"/>
    <w:rsid w:val="00EE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9076C4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widowControl w:val="0"/>
      <w:spacing w:line="240" w:lineRule="auto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9FA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9076C4"/>
    <w:pPr>
      <w:widowControl w:val="0"/>
      <w:suppressAutoHyphens/>
      <w:spacing w:after="140" w:line="288" w:lineRule="auto"/>
    </w:pPr>
    <w:rPr>
      <w:rFonts w:ascii="Liberation Serif" w:eastAsia="Droid Sans" w:hAnsi="Liberation Serif" w:cs="FreeSans"/>
      <w:color w:val="00000A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4</cp:revision>
  <dcterms:created xsi:type="dcterms:W3CDTF">2021-07-14T14:53:00Z</dcterms:created>
  <dcterms:modified xsi:type="dcterms:W3CDTF">2021-07-14T17:08:00Z</dcterms:modified>
</cp:coreProperties>
</file>